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A19C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>ПОСТАНОВЛЕНИЕ МИНИСТЕРСТВА ЗДРАВООХРАНЕНИЯ РЕСПУБЛИКИ БЕЛАРУСЬ</w:t>
      </w:r>
    </w:p>
    <w:p w14:paraId="3A35B916" w14:textId="04E0AB9C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 xml:space="preserve">13 июня 2019 г. </w:t>
      </w:r>
      <w:r>
        <w:rPr>
          <w:rStyle w:val="h-normal"/>
          <w:rFonts w:ascii="Roboto" w:hAnsi="Roboto"/>
          <w:b/>
          <w:bCs/>
          <w:color w:val="242424"/>
          <w:sz w:val="33"/>
          <w:szCs w:val="33"/>
          <w:lang w:val="ru-RU"/>
        </w:rPr>
        <w:t>№</w:t>
      </w: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 xml:space="preserve"> 52</w:t>
      </w:r>
    </w:p>
    <w:p w14:paraId="3A0A4B8C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fake-non-breaking-space"/>
          <w:rFonts w:ascii="Roboto" w:hAnsi="Roboto"/>
          <w:b/>
          <w:bCs/>
          <w:color w:val="242424"/>
          <w:sz w:val="33"/>
          <w:szCs w:val="33"/>
        </w:rPr>
        <w:t> </w:t>
      </w:r>
    </w:p>
    <w:p w14:paraId="3801096F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>ОБ ОПЛАТЕ ТРУДА МЕДИЦИНСКИХ И ФАРМАЦЕВТИЧЕСКИХ РАБОТНИКОВ, А ТАКЖЕ СЛУЖАЩИХ, ЗАНЯТЫХ В ЗДРАВООХРАНЕНИИ И ФАРМАЦЕВТИЧЕСКОЙ ДЕЯТЕЛЬНОСТЬЮ</w:t>
      </w:r>
    </w:p>
    <w:p w14:paraId="1AD3BD6B" w14:textId="1BC213D9" w:rsidR="00A71660" w:rsidRDefault="00A71660" w:rsidP="00A71660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Roboto" w:hAnsi="Roboto"/>
          <w:color w:val="2A3439"/>
          <w:sz w:val="21"/>
          <w:szCs w:val="21"/>
        </w:rPr>
      </w:pPr>
      <w:r>
        <w:rPr>
          <w:rStyle w:val="color0000ff"/>
          <w:rFonts w:ascii="Roboto" w:hAnsi="Roboto"/>
          <w:color w:val="2A3439"/>
          <w:sz w:val="21"/>
          <w:szCs w:val="21"/>
        </w:rPr>
        <w:t>(в ред. постановлений Минздрава от 25.02.2021 </w:t>
      </w:r>
      <w:r>
        <w:rPr>
          <w:rStyle w:val="colorff00ff"/>
          <w:rFonts w:ascii="Roboto" w:hAnsi="Roboto"/>
          <w:color w:val="2A3439"/>
          <w:sz w:val="21"/>
          <w:szCs w:val="21"/>
          <w:lang w:val="ru-RU"/>
        </w:rPr>
        <w:t>№</w:t>
      </w:r>
      <w:r>
        <w:rPr>
          <w:rStyle w:val="colorff00ff"/>
          <w:rFonts w:ascii="Roboto" w:hAnsi="Roboto"/>
          <w:color w:val="2A3439"/>
          <w:sz w:val="21"/>
          <w:szCs w:val="21"/>
        </w:rPr>
        <w:t xml:space="preserve"> 15</w:t>
      </w:r>
      <w:r>
        <w:rPr>
          <w:rStyle w:val="color0000ff"/>
          <w:rFonts w:ascii="Roboto" w:hAnsi="Roboto"/>
          <w:color w:val="2A3439"/>
          <w:sz w:val="21"/>
          <w:szCs w:val="21"/>
        </w:rPr>
        <w:t>,</w:t>
      </w:r>
    </w:p>
    <w:p w14:paraId="48168065" w14:textId="7254BED3" w:rsidR="00A71660" w:rsidRDefault="00A71660" w:rsidP="00A71660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Roboto" w:hAnsi="Roboto"/>
          <w:color w:val="2A3439"/>
          <w:sz w:val="21"/>
          <w:szCs w:val="21"/>
        </w:rPr>
      </w:pPr>
      <w:r>
        <w:rPr>
          <w:rStyle w:val="color0000ff"/>
          <w:rFonts w:ascii="Roboto" w:hAnsi="Roboto"/>
          <w:color w:val="2A3439"/>
          <w:sz w:val="21"/>
          <w:szCs w:val="21"/>
        </w:rPr>
        <w:t>от 06.07.2021 </w:t>
      </w:r>
      <w:r>
        <w:rPr>
          <w:rStyle w:val="colorff00ff"/>
          <w:rFonts w:ascii="Roboto" w:hAnsi="Roboto"/>
          <w:color w:val="2A3439"/>
          <w:sz w:val="21"/>
          <w:szCs w:val="21"/>
          <w:lang w:val="ru-RU"/>
        </w:rPr>
        <w:t>№</w:t>
      </w:r>
      <w:r>
        <w:rPr>
          <w:rStyle w:val="colorff00ff"/>
          <w:rFonts w:ascii="Roboto" w:hAnsi="Roboto"/>
          <w:color w:val="2A3439"/>
          <w:sz w:val="21"/>
          <w:szCs w:val="21"/>
        </w:rPr>
        <w:t xml:space="preserve"> 88</w:t>
      </w:r>
      <w:r>
        <w:rPr>
          <w:rStyle w:val="color0000ff"/>
          <w:rFonts w:ascii="Roboto" w:hAnsi="Roboto"/>
          <w:color w:val="2A3439"/>
          <w:sz w:val="21"/>
          <w:szCs w:val="21"/>
        </w:rPr>
        <w:t>)</w:t>
      </w:r>
    </w:p>
    <w:p w14:paraId="22488A52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53EF2748" w14:textId="2A2E328F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 основании </w:t>
      </w:r>
      <w:r>
        <w:rPr>
          <w:rStyle w:val="colorff00ff"/>
          <w:color w:val="242424"/>
          <w:sz w:val="30"/>
          <w:szCs w:val="30"/>
        </w:rPr>
        <w:t>абзаца второго пункта 8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 xml:space="preserve">Указа Президента Республики Беларусь от 18 января 2019 г. </w:t>
      </w:r>
      <w:r>
        <w:rPr>
          <w:rStyle w:val="h-normal"/>
          <w:color w:val="242424"/>
          <w:sz w:val="30"/>
          <w:szCs w:val="30"/>
          <w:lang w:val="ru-RU"/>
        </w:rPr>
        <w:t>№</w:t>
      </w:r>
      <w:r>
        <w:rPr>
          <w:rStyle w:val="h-normal"/>
          <w:color w:val="242424"/>
          <w:sz w:val="30"/>
          <w:szCs w:val="30"/>
        </w:rPr>
        <w:t xml:space="preserve"> 27 "Об оплате труда работников бюджетных организаций", </w:t>
      </w:r>
      <w:r>
        <w:rPr>
          <w:rStyle w:val="colorff00ff"/>
          <w:color w:val="242424"/>
          <w:sz w:val="30"/>
          <w:szCs w:val="30"/>
        </w:rPr>
        <w:t>части второй статьи 319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Трудового кодекса Республики Беларусь, </w:t>
      </w:r>
      <w:r>
        <w:rPr>
          <w:rStyle w:val="colorff00ff"/>
          <w:color w:val="242424"/>
          <w:sz w:val="30"/>
          <w:szCs w:val="30"/>
        </w:rPr>
        <w:t>абзаца двадцать третьего подпункта 8.17 пункта 8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 xml:space="preserve">Положения о Министерстве здравоохранения Республики Беларусь, утвержденного постановлением Совета Министров Республики Беларусь от 28 октября 2011 г. </w:t>
      </w:r>
      <w:r>
        <w:rPr>
          <w:rStyle w:val="h-normal"/>
          <w:color w:val="242424"/>
          <w:sz w:val="30"/>
          <w:szCs w:val="30"/>
          <w:lang w:val="ru-RU"/>
        </w:rPr>
        <w:t>№</w:t>
      </w:r>
      <w:r>
        <w:rPr>
          <w:rStyle w:val="h-normal"/>
          <w:color w:val="242424"/>
          <w:sz w:val="30"/>
          <w:szCs w:val="30"/>
        </w:rPr>
        <w:t xml:space="preserve"> 1446, Министерство здравоохранения Республики Беларусь ПОСТАНОВЛЯЕТ:</w:t>
      </w:r>
    </w:p>
    <w:p w14:paraId="20377DA0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Определить:</w:t>
      </w:r>
    </w:p>
    <w:p w14:paraId="0BDB35B3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тарифные разряды по должностям служащих медицинских, фармацевтических работников, а также служащих, занятых в здравоохранении и фармацевтической деятельностью, бюджетных организаций независимо от их ведомственной подчиненности согласно </w:t>
      </w:r>
      <w:r>
        <w:rPr>
          <w:rStyle w:val="colorff00ff"/>
          <w:color w:val="242424"/>
          <w:sz w:val="30"/>
          <w:szCs w:val="30"/>
        </w:rPr>
        <w:t>приложениям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- </w:t>
      </w:r>
      <w:r>
        <w:rPr>
          <w:rStyle w:val="colorff00ff"/>
          <w:color w:val="242424"/>
          <w:sz w:val="30"/>
          <w:szCs w:val="30"/>
        </w:rPr>
        <w:t>17</w:t>
      </w:r>
      <w:r>
        <w:rPr>
          <w:rStyle w:val="h-normal"/>
          <w:color w:val="242424"/>
          <w:sz w:val="30"/>
          <w:szCs w:val="30"/>
        </w:rPr>
        <w:t>;</w:t>
      </w:r>
    </w:p>
    <w:p w14:paraId="6CC100C1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перечень 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 согласно </w:t>
      </w:r>
      <w:r>
        <w:rPr>
          <w:rStyle w:val="colorff00ff"/>
          <w:color w:val="242424"/>
          <w:sz w:val="30"/>
          <w:szCs w:val="30"/>
        </w:rPr>
        <w:t>приложению 18</w:t>
      </w:r>
      <w:r>
        <w:rPr>
          <w:rStyle w:val="h-normal"/>
          <w:color w:val="242424"/>
          <w:sz w:val="30"/>
          <w:szCs w:val="30"/>
        </w:rPr>
        <w:t>.</w:t>
      </w:r>
    </w:p>
    <w:p w14:paraId="4346DA8F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Установить, что при определении тарифных разрядов руководителей больничных организаций, амбулаторно-поликлинических организаций, центров учитывается:</w:t>
      </w:r>
    </w:p>
    <w:p w14:paraId="70D8B4E8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число коек обособленных подразделений, входящих в их состав;</w:t>
      </w:r>
    </w:p>
    <w:p w14:paraId="44A111C8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численность населения, обслуживаемого обособленными подразделениями, входящими в их состав;</w:t>
      </w:r>
    </w:p>
    <w:p w14:paraId="7233F5E7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численность детского населения с коэффициентом 2,0;</w:t>
      </w:r>
    </w:p>
    <w:p w14:paraId="4E6D8D5D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число коек в отделениях дневного пребывания и отделениях анестезиологии и реанимации.</w:t>
      </w:r>
    </w:p>
    <w:p w14:paraId="5BD4F8BB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Тарифные разряды работников организаций переливания крови, их обособленных подразделений, поименованных в </w:t>
      </w:r>
      <w:r>
        <w:rPr>
          <w:rStyle w:val="colorff00ff"/>
          <w:color w:val="242424"/>
          <w:sz w:val="30"/>
          <w:szCs w:val="30"/>
        </w:rPr>
        <w:t>приложении 12</w:t>
      </w:r>
      <w:r>
        <w:rPr>
          <w:rStyle w:val="h-normal"/>
          <w:color w:val="242424"/>
          <w:sz w:val="30"/>
          <w:szCs w:val="30"/>
        </w:rPr>
        <w:t>, могут повышаться на один тарифный разряд при:</w:t>
      </w:r>
    </w:p>
    <w:p w14:paraId="01E9EDF7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заготовке (производстве) "плазмы, </w:t>
      </w:r>
      <w:proofErr w:type="spellStart"/>
      <w:r>
        <w:rPr>
          <w:rStyle w:val="h-normal"/>
          <w:color w:val="242424"/>
          <w:sz w:val="30"/>
          <w:szCs w:val="30"/>
        </w:rPr>
        <w:t>изоиммунной</w:t>
      </w:r>
      <w:proofErr w:type="spellEnd"/>
      <w:r>
        <w:rPr>
          <w:rStyle w:val="h-normal"/>
          <w:color w:val="242424"/>
          <w:sz w:val="30"/>
          <w:szCs w:val="30"/>
        </w:rPr>
        <w:t>, с анти-</w:t>
      </w:r>
      <w:proofErr w:type="spellStart"/>
      <w:r>
        <w:rPr>
          <w:rStyle w:val="h-normal"/>
          <w:color w:val="242424"/>
          <w:sz w:val="30"/>
          <w:szCs w:val="30"/>
        </w:rPr>
        <w:t>RhD</w:t>
      </w:r>
      <w:proofErr w:type="spellEnd"/>
      <w:r>
        <w:rPr>
          <w:rStyle w:val="h-normal"/>
          <w:color w:val="242424"/>
          <w:sz w:val="30"/>
          <w:szCs w:val="30"/>
        </w:rPr>
        <w:t xml:space="preserve"> антителами" (титр анти-</w:t>
      </w:r>
      <w:proofErr w:type="spellStart"/>
      <w:r>
        <w:rPr>
          <w:rStyle w:val="h-normal"/>
          <w:color w:val="242424"/>
          <w:sz w:val="30"/>
          <w:szCs w:val="30"/>
        </w:rPr>
        <w:t>RhD</w:t>
      </w:r>
      <w:proofErr w:type="spellEnd"/>
      <w:r>
        <w:rPr>
          <w:rStyle w:val="h-normal"/>
          <w:color w:val="242424"/>
          <w:sz w:val="30"/>
          <w:szCs w:val="30"/>
        </w:rPr>
        <w:t xml:space="preserve"> антител 1:64 и более) - 100 литров в год и более;</w:t>
      </w:r>
    </w:p>
    <w:p w14:paraId="065AC69F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применении технологий обеднения лейкоцитами неавтоматическими методами - 1000 единиц (доз) компонентов крови в год и более;</w:t>
      </w:r>
    </w:p>
    <w:p w14:paraId="6382637B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применении технологий облучения ионизирующим излучением - 750 единиц (доз) компонентов крови в год и более;</w:t>
      </w:r>
    </w:p>
    <w:p w14:paraId="1C2F4C7A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применении технологий отмывания эритроцитов - 500 единиц (доз) в год и более;</w:t>
      </w:r>
    </w:p>
    <w:p w14:paraId="5D95B6F7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применении технологий редукции патогенных биологических агентов (</w:t>
      </w:r>
      <w:proofErr w:type="spellStart"/>
      <w:r>
        <w:rPr>
          <w:rStyle w:val="h-normal"/>
          <w:color w:val="242424"/>
          <w:sz w:val="30"/>
          <w:szCs w:val="30"/>
        </w:rPr>
        <w:t>патогенредукции</w:t>
      </w:r>
      <w:proofErr w:type="spellEnd"/>
      <w:r>
        <w:rPr>
          <w:rStyle w:val="h-normal"/>
          <w:color w:val="242424"/>
          <w:sz w:val="30"/>
          <w:szCs w:val="30"/>
        </w:rPr>
        <w:t>) - 500 единиц (доз) компонентов крови в год и более;</w:t>
      </w:r>
    </w:p>
    <w:p w14:paraId="539908FB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производстве криопреципитата - 500 единиц (доз) в год и более;</w:t>
      </w:r>
    </w:p>
    <w:p w14:paraId="30FA6A90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применении технологий </w:t>
      </w:r>
      <w:proofErr w:type="spellStart"/>
      <w:r>
        <w:rPr>
          <w:rStyle w:val="h-normal"/>
          <w:color w:val="242424"/>
          <w:sz w:val="30"/>
          <w:szCs w:val="30"/>
        </w:rPr>
        <w:t>пулирования</w:t>
      </w:r>
      <w:proofErr w:type="spellEnd"/>
      <w:r>
        <w:rPr>
          <w:rStyle w:val="h-normal"/>
          <w:color w:val="242424"/>
          <w:sz w:val="30"/>
          <w:szCs w:val="30"/>
        </w:rPr>
        <w:t xml:space="preserve"> компонентов крови - 500 пулов компонентов в год и более.</w:t>
      </w:r>
    </w:p>
    <w:p w14:paraId="11D6E6F0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Для руководителей организаций переливания крови, их обособленных подразделений, осуществляющих промышленное производство лекарственного средства "Альбумин, раствор для инфузий" в объеме 100 килограммов сухого вещества (по белку) в год и более, устанавливается 17-й тарифный разряд.</w:t>
      </w:r>
    </w:p>
    <w:p w14:paraId="7C6649BE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 определении тарифных разрядов работников организаций переливания крови, их обособленных подразделений, поименованных в </w:t>
      </w:r>
      <w:r>
        <w:rPr>
          <w:rStyle w:val="colorff00ff"/>
          <w:color w:val="242424"/>
          <w:sz w:val="30"/>
          <w:szCs w:val="30"/>
        </w:rPr>
        <w:t>приложении 12</w:t>
      </w:r>
      <w:r>
        <w:rPr>
          <w:rStyle w:val="h-normal"/>
          <w:color w:val="242424"/>
          <w:sz w:val="30"/>
          <w:szCs w:val="30"/>
        </w:rPr>
        <w:t>, учитывается один из показателей: заготовка крови цельной (литров в год) или заготовка компонентов плазмы методом афереза (литров в год).</w:t>
      </w:r>
    </w:p>
    <w:p w14:paraId="4978DB92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 Утвердить </w:t>
      </w:r>
      <w:r>
        <w:rPr>
          <w:rStyle w:val="colorff00ff"/>
          <w:color w:val="242424"/>
          <w:sz w:val="30"/>
          <w:szCs w:val="30"/>
        </w:rPr>
        <w:t>Инструкцию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о порядке осуществления и размерах 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 (прилагается).</w:t>
      </w:r>
    </w:p>
    <w:p w14:paraId="3C8C54F8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Настоящее постановление вступает в силу с 1 января 2020 г.</w:t>
      </w:r>
    </w:p>
    <w:p w14:paraId="6EA47B44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A3588E0" w14:textId="1D9B3D84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normal"/>
          <w:color w:val="242424"/>
          <w:sz w:val="30"/>
          <w:szCs w:val="30"/>
        </w:rPr>
        <w:t xml:space="preserve">Министр </w:t>
      </w:r>
      <w:proofErr w:type="spellStart"/>
      <w:r>
        <w:rPr>
          <w:rStyle w:val="h-normal"/>
          <w:color w:val="242424"/>
          <w:sz w:val="30"/>
          <w:szCs w:val="30"/>
        </w:rPr>
        <w:t>В.С.Караник</w:t>
      </w:r>
      <w:proofErr w:type="spellEnd"/>
      <w:r>
        <w:rPr>
          <w:color w:val="242424"/>
          <w:sz w:val="30"/>
          <w:szCs w:val="30"/>
        </w:rPr>
        <w:br w:type="textWrapping" w:clear="all"/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СОГЛАСОВАНО</w:t>
      </w:r>
    </w:p>
    <w:p w14:paraId="12D0AE5A" w14:textId="77777777" w:rsidR="00A71660" w:rsidRDefault="00A71660" w:rsidP="00A7166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Министерство труда</w:t>
      </w:r>
    </w:p>
    <w:p w14:paraId="6ABD7647" w14:textId="77777777" w:rsidR="00A71660" w:rsidRDefault="00A71660" w:rsidP="00A7166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 социальной защиты</w:t>
      </w:r>
    </w:p>
    <w:p w14:paraId="016F7BDB" w14:textId="77777777" w:rsidR="00A71660" w:rsidRDefault="00A71660" w:rsidP="00A7166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Республики Беларусь</w:t>
      </w:r>
    </w:p>
    <w:p w14:paraId="2CEF2FEA" w14:textId="77777777" w:rsidR="00A71660" w:rsidRDefault="00A71660" w:rsidP="00A7166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14:paraId="6F0DF60E" w14:textId="77777777" w:rsidR="00A71660" w:rsidRDefault="00A71660" w:rsidP="00A7166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Министерство финансов</w:t>
      </w:r>
    </w:p>
    <w:p w14:paraId="05A55876" w14:textId="190D9996" w:rsidR="00A71660" w:rsidRDefault="00A71660" w:rsidP="00A7166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Республики Беларусь</w:t>
      </w:r>
    </w:p>
    <w:p w14:paraId="3F9843DE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lastRenderedPageBreak/>
        <w:t>Приложение 1</w:t>
      </w:r>
    </w:p>
    <w:p w14:paraId="4F706634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260DA877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7504B352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506045AD" w14:textId="3E5F9698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185DE57A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(в редакции постановления</w:t>
      </w:r>
    </w:p>
    <w:p w14:paraId="653934D0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5EABF1F1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056D975A" w14:textId="33CE69D9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06.07.2021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88)</w:t>
      </w:r>
    </w:p>
    <w:p w14:paraId="58540148" w14:textId="77777777" w:rsidR="00A87BF3" w:rsidRPr="00A87BF3" w:rsidRDefault="00A87BF3" w:rsidP="00A8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 </w:t>
      </w:r>
    </w:p>
    <w:p w14:paraId="29C1F9BB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A87BF3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119634DB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A87BF3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ВРАЧЕЙ-СПЕЦИАЛИСТОВ, ПРОВИЗОРОВ-СПЕЦИАЛИСТОВ, МЕДИЦИНСКИХ, ФАРМАЦЕВТИЧЕСКИХ РАБОТНИКОВ, ИМЕЮЩИХ СРЕДНЕЕ СПЕЦИАЛЬНОЕ МЕДИЦИНСКОЕ, ФАРМАЦЕВТИЧЕСКОЕ ОБРАЗОВАНИЕ (ЗА ИСКЛЮЧЕНИЕМ РУКОВОДИТЕЛЕЙ), А ТАКЖЕ СЛУЖАЩИХ, ЗАНЯТЫХ В ЗДРАВООХРАНЕНИИ И ФАРМАЦЕВТИЧЕСКОЙ ДЕЯТЕЛЬНОСТЬЮ</w:t>
      </w:r>
    </w:p>
    <w:p w14:paraId="4A7678B2" w14:textId="1E64AC92" w:rsidR="00A87BF3" w:rsidRPr="00A87BF3" w:rsidRDefault="00A87BF3" w:rsidP="00A87BF3">
      <w:pPr>
        <w:shd w:val="clear" w:color="auto" w:fill="FFFFFF"/>
        <w:spacing w:line="240" w:lineRule="auto"/>
        <w:ind w:firstLine="450"/>
        <w:jc w:val="center"/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</w:pPr>
      <w:r w:rsidRPr="00A87BF3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(в ред. постановления Минздрава от 06.07.2021 </w:t>
      </w:r>
      <w:r>
        <w:rPr>
          <w:rFonts w:ascii="Roboto" w:eastAsia="Times New Roman" w:hAnsi="Roboto" w:cs="Times New Roman"/>
          <w:color w:val="575757"/>
          <w:sz w:val="21"/>
          <w:szCs w:val="21"/>
          <w:lang w:val="ru-RU" w:eastAsia="ru-BY"/>
        </w:rPr>
        <w:t>№</w:t>
      </w:r>
      <w:r w:rsidRPr="00A87BF3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 88)</w:t>
      </w:r>
    </w:p>
    <w:p w14:paraId="4A8C1D17" w14:textId="77777777" w:rsidR="00A87BF3" w:rsidRPr="00A87BF3" w:rsidRDefault="00A87BF3" w:rsidP="00A8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6482"/>
        <w:gridCol w:w="1902"/>
      </w:tblGrid>
      <w:tr w:rsidR="00A87BF3" w:rsidRPr="00A87BF3" w14:paraId="60587A7B" w14:textId="77777777" w:rsidTr="00A87BF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4CB2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2822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Наименования должностей служащих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86DC9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A87BF3" w:rsidRPr="00A87BF3" w14:paraId="186170B9" w14:textId="77777777" w:rsidTr="00A87BF3">
        <w:tc>
          <w:tcPr>
            <w:tcW w:w="1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F9EF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ВРАЧИ-СПЕЦИАЛИСТЫ, ПРОВИЗОРЫ-СПЕЦИАЛИСТЫ</w:t>
            </w:r>
          </w:p>
        </w:tc>
      </w:tr>
      <w:tr w:rsidR="00A87BF3" w:rsidRPr="00A87BF3" w14:paraId="2100B66A" w14:textId="77777777" w:rsidTr="00A87BF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E35A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C6C2F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Врач-интерн, провизор-интерн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F02F1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7</w:t>
            </w:r>
          </w:p>
        </w:tc>
      </w:tr>
      <w:tr w:rsidR="00A87BF3" w:rsidRPr="00A87BF3" w14:paraId="53DCBB23" w14:textId="77777777" w:rsidTr="00A87BF3"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2B25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05F10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Врач-гигиенист, врач-эпидемиолог, врач-лаборант, врач клинической лабораторной диагностики, врач-методист, врач по медицинской профилактике, провизор-аналитик, провизор-инспектор, провизор-информатор, провизор-маркетолог, провизор-организатор, провизор-рецептар, провизор-технолог: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BD023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A87BF3" w:rsidRPr="00A87BF3" w14:paraId="73DBB023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4012F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E4F3F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не имеющий квалификационной категории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328A9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7</w:t>
            </w:r>
          </w:p>
        </w:tc>
      </w:tr>
      <w:tr w:rsidR="00A87BF3" w:rsidRPr="00A87BF3" w14:paraId="1BF20760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11943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30492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вторую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317B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8</w:t>
            </w:r>
          </w:p>
        </w:tc>
      </w:tr>
      <w:tr w:rsidR="00A87BF3" w:rsidRPr="00A87BF3" w14:paraId="6F7AD536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1A852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31F57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первую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6266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9</w:t>
            </w:r>
          </w:p>
        </w:tc>
      </w:tr>
      <w:tr w:rsidR="00A87BF3" w:rsidRPr="00A87BF3" w14:paraId="2F9667F6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27C7E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ED2B4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высшую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61091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</w:tr>
      <w:tr w:rsidR="00A87BF3" w:rsidRPr="00A87BF3" w14:paraId="5FF42D70" w14:textId="77777777" w:rsidTr="00A87BF3"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F27A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1F37D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Врач авиационный, врач-акушер-гинеколог, врач-аллерголог-иммунолог, врач-</w:t>
            </w:r>
            <w:proofErr w:type="spellStart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ангиохирург</w:t>
            </w:r>
            <w:proofErr w:type="spellEnd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, врач-анестезиолог-реаниматолог, врач-анестезиолог-реаниматолог детский, врач-гастроэнтеролог, врач-гематолог, врач-генетик, врач-гериатр, врач-дерматовенеролог, врач - детский </w:t>
            </w:r>
            <w:proofErr w:type="spellStart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кардиоревматолог</w:t>
            </w:r>
            <w:proofErr w:type="spellEnd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, врач - детский невролог, врач - детский онколог-гематолог, врач - детский хирург, врач - детский эндокринолог, врач-диетолог, врач-инфекционист, врач-кардиолог, врач-кардиохирург, врач - клинический фармаколог, врач-комбустиолог-хирург, врач-косметолог, врач лечебной физкультуры, врач лучевой диагностики, врач мануальной терапии, врач-невролог, врач-нейрохирург, врач-неонатолог, врач-нефролог, врач общей практики, врач-онколог, врач-онколог-хирург, врач-оториноларинголог, врач-оториноларинголог-</w:t>
            </w:r>
            <w:proofErr w:type="spellStart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аудиолог</w:t>
            </w:r>
            <w:proofErr w:type="spellEnd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, врач-оториноларинголог-сурдолог, врач-оториноларинголог-фониатр, врач-офтальмолог, врач-патологоанатом, врач-педиатр, врач-педиатр районный (городской), врач-педиатр участковый, врач - </w:t>
            </w: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 xml:space="preserve">пластический хирург, врач-проктолог, врач-профпатолог, врач-психиатр детский, врач-психиатр-нарколог, врач-психотерапевт, врач-пульмонолог, врач - радиационный онколог, врач-реабилитолог, врач-ревматолог, врач-рентгенолог, врач - </w:t>
            </w:r>
            <w:proofErr w:type="spellStart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рентгено</w:t>
            </w:r>
            <w:proofErr w:type="spellEnd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-эндоваскулярный хирург, врач-рефлексотерапевт, врач скорой медицинской помощи, врач спортивной медицины, врач-стоматолог детский, врач-стоматолог-ортодонт, врач-стоматолог-ортопед, врач-стоматолог-терапевт, врач-стоматолог-хирург, врач-терапевт, врач-токсиколог, врач - торакальный хирург, врач-травматолог-ортопед, врач-трансплантолог, врач-трансфузиолог, врач ультразвуковой диагностики, врач-уролог, врач-физиотерапевт, врач-фтизиатр, врач функциональной диагностики, врач-хирург, врач - челюстно-лицевой хирург, врач-эксперт, врач-эндокринолог, врач-эндоскопист: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6BB81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 </w:t>
            </w:r>
          </w:p>
        </w:tc>
      </w:tr>
      <w:tr w:rsidR="00A87BF3" w:rsidRPr="00A87BF3" w14:paraId="0F04A625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FF8E8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CA03F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не имеющий квалификационной категории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C3AB3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8</w:t>
            </w:r>
          </w:p>
        </w:tc>
      </w:tr>
      <w:tr w:rsidR="00A87BF3" w:rsidRPr="00A87BF3" w14:paraId="5B69D42C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68700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5CF43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вторую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D030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9</w:t>
            </w:r>
          </w:p>
        </w:tc>
      </w:tr>
      <w:tr w:rsidR="00A87BF3" w:rsidRPr="00A87BF3" w14:paraId="367FE4C2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D7168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458F4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первую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56EF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</w:tr>
      <w:tr w:rsidR="00A87BF3" w:rsidRPr="00A87BF3" w14:paraId="76FA1A40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7C230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191DE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высшую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5B0B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</w:tr>
      <w:tr w:rsidR="00A87BF3" w:rsidRPr="00A87BF3" w14:paraId="3E7F04A8" w14:textId="77777777" w:rsidTr="00A87BF3">
        <w:tc>
          <w:tcPr>
            <w:tcW w:w="1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DF00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МЕДИЦИНСКИЕ, ФАРМАЦЕВТИЧЕСКИЕ РАБОТНИКИ, ИМЕЮЩИЕ СРЕДНЕЕ СПЕЦИАЛЬНОЕ МЕДИЦИНСКОЕ, ФАРМАЦЕВТИЧЕСКОЕ ОБРАЗОВАНИЕ</w:t>
            </w:r>
          </w:p>
        </w:tc>
      </w:tr>
      <w:tr w:rsidR="00A87BF3" w:rsidRPr="00A87BF3" w14:paraId="66C59C63" w14:textId="77777777" w:rsidTr="00A87BF3"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26418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6B5FF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Акушерка, акушер; зубной техник; зубной фельдшер; инструктор-</w:t>
            </w:r>
            <w:proofErr w:type="spellStart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валеолог</w:t>
            </w:r>
            <w:proofErr w:type="spellEnd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; инструктор по лечебной физкультуре; медицинский регистратор; медицинская сестра-</w:t>
            </w:r>
            <w:proofErr w:type="spellStart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анестезист</w:t>
            </w:r>
            <w:proofErr w:type="spellEnd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, медицинский брат-</w:t>
            </w:r>
            <w:proofErr w:type="spellStart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анестезист</w:t>
            </w:r>
            <w:proofErr w:type="spellEnd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; медицинская сестра выездной бригады скорой медицинской помощи, медицинский брат выездной бригады скорой медицинской помощи; медицинская сестра-диетолог, медицинский брат-диетолог; медицинская сестра кабинета, структурного подразделения, Белорусского Общества Красного Креста, медицинский брат кабинета, структурного подразделения, Белорусского Общества Красного Креста; медицинская сестра-массажист, медицинский брат-массажист; медицинская сестра общей практики, медицинский брат общей практики; медицинская сестра операционная, медицинский брат операционный; медицинская сестра по физиотерапии, медицинский брат по физиотерапии; медицинская сестра по функциональной диагностике, медицинский брат по функциональной диагностике; медицинская сестра участковая, медицинский брат участковый; медицинский статистик; помощник врача-гигиениста; помощник врача по амбулаторно-поликлинической помощи; помощник врача-эпидемиолога; помощник энтомолога; рентгенолаборант; техник-массажист; фельдшер; фельдшер выездной бригады скорой медицинской помощи; фельдшер выездной бригады скорой медицинской помощи, выезжающий самостоятельно; фельдшер-лаборант; фармацевт; фармацевт-ассистент; фармацевт-лаборант; фармацевт-рецептар: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0EA35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A87BF3" w:rsidRPr="00A87BF3" w14:paraId="2007DAB8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D7774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C7B41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не имеющий квалификационной категории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1257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</w:tr>
      <w:tr w:rsidR="00A87BF3" w:rsidRPr="00A87BF3" w14:paraId="5E5C5F8F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E820F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062A7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вторую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5550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</w:tr>
      <w:tr w:rsidR="00A87BF3" w:rsidRPr="00A87BF3" w14:paraId="79C72A22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AE59E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78AC2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первую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2FC54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5</w:t>
            </w:r>
          </w:p>
        </w:tc>
      </w:tr>
      <w:tr w:rsidR="00A87BF3" w:rsidRPr="00A87BF3" w14:paraId="22F202BF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851DC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95A56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высшую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B60E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6</w:t>
            </w:r>
          </w:p>
        </w:tc>
      </w:tr>
      <w:tr w:rsidR="00A87BF3" w:rsidRPr="00A87BF3" w14:paraId="368698B0" w14:textId="77777777" w:rsidTr="00A87BF3">
        <w:tc>
          <w:tcPr>
            <w:tcW w:w="1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0180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СЛУЖАЩИЕ, ЗАНЯТЫЕ В ЗДРАВООХРАНЕНИИ И ФАРМАЦЕВТИЧЕСКОЙ ДЕЯТЕЛЬНОСТЬЮ</w:t>
            </w:r>
          </w:p>
        </w:tc>
      </w:tr>
      <w:tr w:rsidR="00A87BF3" w:rsidRPr="00A87BF3" w14:paraId="03751AAA" w14:textId="77777777" w:rsidTr="00A87BF3"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C711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5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BD221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Инструктор-методист по </w:t>
            </w:r>
            <w:proofErr w:type="spellStart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эрготерапии</w:t>
            </w:r>
            <w:proofErr w:type="spellEnd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, инструктор-методист физической реабилитации: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9141B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A87BF3" w:rsidRPr="00A87BF3" w14:paraId="00D4D76D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CB0D8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91414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не имеющий квалификационной категории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41349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</w:tr>
      <w:tr w:rsidR="00A87BF3" w:rsidRPr="00A87BF3" w14:paraId="0705F67E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9267A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5BA6F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вторую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E2EC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5</w:t>
            </w:r>
          </w:p>
        </w:tc>
      </w:tr>
      <w:tr w:rsidR="00A87BF3" w:rsidRPr="00A87BF3" w14:paraId="52C32945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E0409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D92F5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первую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B71A3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6</w:t>
            </w:r>
          </w:p>
        </w:tc>
      </w:tr>
      <w:tr w:rsidR="00A87BF3" w:rsidRPr="00A87BF3" w14:paraId="589D306E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3189B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3B24D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высшую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BEC19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7</w:t>
            </w:r>
          </w:p>
        </w:tc>
      </w:tr>
      <w:tr w:rsidR="00A87BF3" w:rsidRPr="00A87BF3" w14:paraId="5D77E2AB" w14:textId="77777777" w:rsidTr="00A87BF3"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7D264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6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F056B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Инструктор по трудовой терапии, инструктор-дезинфектор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FB176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A87BF3" w:rsidRPr="00A87BF3" w14:paraId="29F7254E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F9C0D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28813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не имеющий квалификационной категории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B033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</w:tr>
      <w:tr w:rsidR="00A87BF3" w:rsidRPr="00A87BF3" w14:paraId="006D2E49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EF064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8D1A5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вторую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F6BF4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</w:tr>
      <w:tr w:rsidR="00A87BF3" w:rsidRPr="00A87BF3" w14:paraId="02A71242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5544C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FE724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первую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314EF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5</w:t>
            </w:r>
          </w:p>
        </w:tc>
      </w:tr>
      <w:tr w:rsidR="00A87BF3" w:rsidRPr="00A87BF3" w14:paraId="5EC5A20E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42400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5EC6B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имеющий высшую квалификационную категорию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B9C3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6</w:t>
            </w:r>
          </w:p>
        </w:tc>
      </w:tr>
      <w:tr w:rsidR="00A87BF3" w:rsidRPr="00A87BF3" w14:paraId="0880EB97" w14:textId="77777777" w:rsidTr="00A87BF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6E161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7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12E76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Художник-</w:t>
            </w:r>
            <w:proofErr w:type="spellStart"/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глазопротезист</w:t>
            </w:r>
            <w:proofErr w:type="spellEnd"/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0581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</w:tr>
      <w:tr w:rsidR="00A87BF3" w:rsidRPr="00A87BF3" w14:paraId="535387DB" w14:textId="77777777" w:rsidTr="00A87BF3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AA2E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8</w:t>
            </w:r>
          </w:p>
        </w:tc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911DF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Медицинский дезинфектор, медицинский регистратор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F858F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</w:tr>
    </w:tbl>
    <w:p w14:paraId="39C9DFE4" w14:textId="77777777" w:rsidR="00A87BF3" w:rsidRDefault="00A87BF3" w:rsidP="00A7166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</w:p>
    <w:p w14:paraId="2C8AB343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Приложение 2</w:t>
      </w:r>
    </w:p>
    <w:p w14:paraId="600BCD22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3FC9693E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2CD74BD6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5A852230" w14:textId="4D8A8313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407D7649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282FA91C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A87BF3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477761CD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A87BF3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РУКОВОДИТЕЛЕЙ ИЗ ЧИСЛА МЕДИЦИНСКИХ И ФАРМАЦЕВТИЧЕСКИХ РАБОТНИКОВ ЦЕНТРАЛЬНЫХ РАЙОННЫХ (ГОРОДСКИХ) БОЛЬНИЦ, ЦЕНТРАЛЬНЫХ БОЛЬНИЦ, РАЙОННЫХ БОЛЬНИЦ, ГОРОДСКИХ БОЛЬНИЦ, УЧАСТКОВЫХ БОЛЬНИЦ, БОЛЬНИЦ СЕСТРИНСКОГО УХОДА, ЦЕНТРОВ, ИМЕЮЩИХ В СВОЕМ СОСТАВЕ АМБУЛАТОРНО-ПОЛИКЛИНИЧЕСКИЕ ПОДРАЗДЕЛЕНИЯ; ОБОСОБЛЕННЫХ ПОДРАЗДЕЛЕНИЙ, ВХОДЯЩИХ В ИХ СОСТАВ</w:t>
      </w:r>
    </w:p>
    <w:p w14:paraId="37C22F7F" w14:textId="41D80404" w:rsidR="00A87BF3" w:rsidRPr="00A87BF3" w:rsidRDefault="00A87BF3" w:rsidP="00A87BF3">
      <w:pPr>
        <w:shd w:val="clear" w:color="auto" w:fill="FFFFFF"/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(в ред. постановления Минздрава от 25.02.2021 </w:t>
      </w:r>
      <w:r>
        <w:rPr>
          <w:rFonts w:ascii="Roboto" w:eastAsia="Times New Roman" w:hAnsi="Roboto" w:cs="Times New Roman"/>
          <w:color w:val="575757"/>
          <w:sz w:val="21"/>
          <w:szCs w:val="21"/>
          <w:lang w:val="ru-RU" w:eastAsia="ru-BY"/>
        </w:rPr>
        <w:t>№</w:t>
      </w:r>
      <w:r w:rsidRPr="00A87BF3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 15)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429"/>
        <w:gridCol w:w="1278"/>
        <w:gridCol w:w="1264"/>
        <w:gridCol w:w="1278"/>
        <w:gridCol w:w="1278"/>
        <w:gridCol w:w="1306"/>
      </w:tblGrid>
      <w:tr w:rsidR="00A87BF3" w:rsidRPr="00A87BF3" w14:paraId="09AE4044" w14:textId="77777777" w:rsidTr="00A87BF3"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4FF3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0BAC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7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A222F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Численность обслуживаемого населения</w:t>
            </w:r>
          </w:p>
        </w:tc>
      </w:tr>
      <w:tr w:rsidR="00A87BF3" w:rsidRPr="00A87BF3" w14:paraId="3DFE30DC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42659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026A2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6E9E5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до 15,0 тыс. чел.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7D64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15,0 до 30,0 тыс. чел.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329D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30,0 до 40,0 тыс. чел.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9201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40,0 до 50,0 тыс. чел.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8C9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50,0 и свыше тыс. чел.</w:t>
            </w:r>
          </w:p>
        </w:tc>
      </w:tr>
      <w:tr w:rsidR="00A87BF3" w:rsidRPr="00A87BF3" w14:paraId="37D43899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534A6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19E24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CC31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60913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6FA1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421B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D29A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A87BF3" w:rsidRPr="00A87BF3" w14:paraId="4E7474A5" w14:textId="77777777" w:rsidTr="00A87BF3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C1741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4F202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Главный врач (директор, начальник, заведующий, председатель)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4DE98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C129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2B6A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5DF2F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008F5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</w:tr>
      <w:tr w:rsidR="00A87BF3" w:rsidRPr="00A87BF3" w14:paraId="6206BF96" w14:textId="77777777" w:rsidTr="00A87BF3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BCF6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FBC98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Заместитель главного врача (директора, начальника, заведующего, председателя)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2CC7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AC26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FD23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04CB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AEB6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</w:tr>
      <w:tr w:rsidR="00A87BF3" w:rsidRPr="00A87BF3" w14:paraId="22A20471" w14:textId="77777777" w:rsidTr="00A87BF3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0DB8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26B16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Заведующий (начальник)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308C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58A3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38565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13661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FF40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</w:tr>
      <w:tr w:rsidR="00A87BF3" w:rsidRPr="00A87BF3" w14:paraId="0399C0CD" w14:textId="77777777" w:rsidTr="00A87BF3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1309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25DB6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Главная медицинская сестра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1D9D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E2AC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CC853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DE76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4212F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</w:tbl>
    <w:p w14:paraId="3C8618D8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C00A609" w14:textId="77777777" w:rsidR="00A87BF3" w:rsidRDefault="00A87BF3" w:rsidP="00A87BF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A87BF3">
        <w:rPr>
          <w:color w:val="242424"/>
        </w:rPr>
        <w:t> </w:t>
      </w:r>
    </w:p>
    <w:p w14:paraId="2FAD34F3" w14:textId="77777777" w:rsidR="00A87BF3" w:rsidRDefault="00A87BF3" w:rsidP="00A87BF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</w:p>
    <w:p w14:paraId="646B6FD9" w14:textId="77777777" w:rsidR="00A87BF3" w:rsidRDefault="00A87BF3" w:rsidP="00A87BF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</w:p>
    <w:p w14:paraId="32C00FB0" w14:textId="77777777" w:rsidR="00A87BF3" w:rsidRDefault="00A87BF3" w:rsidP="00A87BF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</w:p>
    <w:p w14:paraId="0E27AD6F" w14:textId="08AEBE1D" w:rsidR="00A87BF3" w:rsidRPr="00A87BF3" w:rsidRDefault="00A87BF3" w:rsidP="00A87BF3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A87BF3">
        <w:rPr>
          <w:color w:val="242424"/>
        </w:rPr>
        <w:lastRenderedPageBreak/>
        <w:t>Приложение 3</w:t>
      </w:r>
    </w:p>
    <w:p w14:paraId="23353CF7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4C7087B4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1412D22B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311583EE" w14:textId="14D3CC95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 w:rsid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2172FFCE" w14:textId="77777777" w:rsidR="00A87BF3" w:rsidRPr="00A87BF3" w:rsidRDefault="00A87BF3" w:rsidP="00A8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 </w:t>
      </w:r>
    </w:p>
    <w:p w14:paraId="53CC3A1B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A87BF3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5CDE0775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A87BF3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РУКОВОДИТЕЛЕЙ ИЗ ЧИСЛА МЕДИЦИНСКИХ И ФАРМАЦЕВТИЧЕСКИХ РАБОТНИКОВ ПСИХИАТРИЧЕСКИХ, ПСИХОНЕВРОЛОГИЧЕСКИХ, НАРКОЛОГИЧЕСКИХ БОЛЬНИЧНЫХ ОРГАНИЗАЦИЙ (ЗА ИСКЛЮЧЕНИЕМ ДИСПАНСЕРОВ, ЦЕНТРОВ, ОКАЗЫВАЮЩИХ СТАЦИОНАРНУЮ И АМБУЛАТОРНО-ПОЛИКЛИНИЧЕСКУЮ ПОМОЩЬ), САНАТОРИЕВ</w:t>
      </w:r>
    </w:p>
    <w:p w14:paraId="4CD0F1B0" w14:textId="1613BFE1" w:rsidR="00A87BF3" w:rsidRPr="00A87BF3" w:rsidRDefault="00A87BF3" w:rsidP="00A87BF3">
      <w:pPr>
        <w:shd w:val="clear" w:color="auto" w:fill="FFFFFF"/>
        <w:spacing w:line="240" w:lineRule="auto"/>
        <w:ind w:firstLine="450"/>
        <w:jc w:val="center"/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</w:pPr>
      <w:r w:rsidRPr="00A87BF3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(в ред. постановления Минздрава от 25.02.2021 </w:t>
      </w:r>
      <w:r w:rsidR="000E0742">
        <w:rPr>
          <w:rFonts w:ascii="Roboto" w:eastAsia="Times New Roman" w:hAnsi="Roboto" w:cs="Times New Roman"/>
          <w:color w:val="575757"/>
          <w:sz w:val="21"/>
          <w:szCs w:val="21"/>
          <w:lang w:val="ru-RU" w:eastAsia="ru-BY"/>
        </w:rPr>
        <w:t>№</w:t>
      </w:r>
      <w:r w:rsidRPr="00A87BF3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 15)</w:t>
      </w:r>
    </w:p>
    <w:p w14:paraId="2DB4DCA1" w14:textId="77777777" w:rsidR="00A87BF3" w:rsidRPr="00A87BF3" w:rsidRDefault="00A87BF3" w:rsidP="00A8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429"/>
        <w:gridCol w:w="1278"/>
        <w:gridCol w:w="1264"/>
        <w:gridCol w:w="1278"/>
        <w:gridCol w:w="1278"/>
        <w:gridCol w:w="1306"/>
      </w:tblGrid>
      <w:tr w:rsidR="00A87BF3" w:rsidRPr="00A87BF3" w14:paraId="3E7D3ECC" w14:textId="77777777" w:rsidTr="00A87BF3"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0CA15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546F1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7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F780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Количество коек</w:t>
            </w:r>
          </w:p>
        </w:tc>
      </w:tr>
      <w:tr w:rsidR="00A87BF3" w:rsidRPr="00A87BF3" w14:paraId="41FBC5CE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EFB3D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938EA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9361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до 300 коек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DA67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301 до 500 коек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8ECD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501 до 1000 коек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2CF5F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1001 до 1600 коек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A2C21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1601 койка и более</w:t>
            </w:r>
          </w:p>
        </w:tc>
      </w:tr>
      <w:tr w:rsidR="00A87BF3" w:rsidRPr="00A87BF3" w14:paraId="01B29A1A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0452D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ACB48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54D6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7C78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F6994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2282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C6F9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A87BF3" w:rsidRPr="00A87BF3" w14:paraId="2D7CD6D4" w14:textId="77777777" w:rsidTr="00A87BF3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E969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BD3B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Главный врач (директор, начальник, заведующий, председатель)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C7A1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5AA23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CE75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4D54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7776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</w:tr>
      <w:tr w:rsidR="00A87BF3" w:rsidRPr="00A87BF3" w14:paraId="71C8D723" w14:textId="77777777" w:rsidTr="00A87BF3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A5B2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6F235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Заместитель главного врача (директора, начальника, заведующего, председателя)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6A05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1EF3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2E101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EBCE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1C614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</w:tr>
      <w:tr w:rsidR="00A87BF3" w:rsidRPr="00A87BF3" w14:paraId="4059DD24" w14:textId="77777777" w:rsidTr="00A87BF3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24CC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954AD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Заведующий (начальник)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428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EC1B5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A0AF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40AF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4652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</w:tr>
      <w:tr w:rsidR="00A87BF3" w:rsidRPr="00A87BF3" w14:paraId="1AFCE325" w14:textId="77777777" w:rsidTr="00A87BF3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58299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FFD39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Главная медицинская сестра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2652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F3CC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C175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8CF35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1F33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</w:tbl>
    <w:p w14:paraId="72A2CBA5" w14:textId="77777777" w:rsidR="00A87BF3" w:rsidRPr="00A87BF3" w:rsidRDefault="00A87BF3" w:rsidP="00A8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B70598F" w14:textId="46742446" w:rsidR="00A87BF3" w:rsidRPr="00A87BF3" w:rsidRDefault="00A87BF3" w:rsidP="00A8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5028BE6E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Приложение 4</w:t>
      </w:r>
    </w:p>
    <w:p w14:paraId="461E68FD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17AE8263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1CCCC697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76EB524A" w14:textId="063719A8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 w:rsid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3CC0CD01" w14:textId="77777777" w:rsidR="00A87BF3" w:rsidRPr="00A87BF3" w:rsidRDefault="00A87BF3" w:rsidP="00A8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4B857D66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A87BF3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4C1583BF" w14:textId="77777777" w:rsidR="000E0742" w:rsidRDefault="00A87BF3" w:rsidP="000E0742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RU" w:eastAsia="ru-BY"/>
        </w:rPr>
      </w:pPr>
      <w:r w:rsidRPr="00A87BF3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РУКОВОДИТЕЛЕЙ ИЗ ЧИСЛА МЕДИЦИНСКИХ И ФАРМАЦЕВТИЧЕСКИХ РАБОТНИКОВ ДРУГИХ БОЛЬНИЧНЫХ ОРГАНИЗАЦИЙ (ЗА ИСКЛЮЧЕНИЕМ ОРГАНИЗАЦИЙ, УКАЗАННЫХ В ПРИЛОЖЕНИИ 3)</w:t>
      </w:r>
      <w:r w:rsidR="000E0742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RU" w:eastAsia="ru-BY"/>
        </w:rPr>
        <w:t xml:space="preserve"> </w:t>
      </w:r>
    </w:p>
    <w:p w14:paraId="3D4F4494" w14:textId="7F3B35C5" w:rsidR="00A87BF3" w:rsidRPr="00A87BF3" w:rsidRDefault="00A87BF3" w:rsidP="000E0742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</w:pPr>
      <w:r w:rsidRPr="00A87BF3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lastRenderedPageBreak/>
        <w:t xml:space="preserve">(в ред. постановления Минздрава от 25.02.2021 </w:t>
      </w:r>
      <w:r w:rsidR="000E0742">
        <w:rPr>
          <w:rFonts w:ascii="Roboto" w:eastAsia="Times New Roman" w:hAnsi="Roboto" w:cs="Times New Roman"/>
          <w:color w:val="575757"/>
          <w:sz w:val="21"/>
          <w:szCs w:val="21"/>
          <w:lang w:val="ru-RU" w:eastAsia="ru-BY"/>
        </w:rPr>
        <w:t>№</w:t>
      </w:r>
      <w:r w:rsidRPr="00A87BF3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 15)</w:t>
      </w:r>
    </w:p>
    <w:p w14:paraId="0FBF4AD1" w14:textId="77777777" w:rsidR="00A87BF3" w:rsidRPr="00A87BF3" w:rsidRDefault="00A87BF3" w:rsidP="00A8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429"/>
        <w:gridCol w:w="1278"/>
        <w:gridCol w:w="1264"/>
        <w:gridCol w:w="1278"/>
        <w:gridCol w:w="1278"/>
        <w:gridCol w:w="1306"/>
      </w:tblGrid>
      <w:tr w:rsidR="00A87BF3" w:rsidRPr="00A87BF3" w14:paraId="4EA622CE" w14:textId="77777777" w:rsidTr="00A87BF3"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5FCE8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426F9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7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7FE5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Количество коек</w:t>
            </w:r>
          </w:p>
        </w:tc>
      </w:tr>
      <w:tr w:rsidR="00A87BF3" w:rsidRPr="00A87BF3" w14:paraId="2D2F644B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21DB0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9D582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0BDA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до 150 коек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7CEC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151 до 300 коек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4D42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301 до 500 коек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CB669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501 до 800 коек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EC1D9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801 койка и более</w:t>
            </w:r>
          </w:p>
        </w:tc>
      </w:tr>
      <w:tr w:rsidR="00A87BF3" w:rsidRPr="00A87BF3" w14:paraId="67616E9A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76F82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D9509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B46B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3FEF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A386F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3AC0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A664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A87BF3" w:rsidRPr="00A87BF3" w14:paraId="3DC09E5E" w14:textId="77777777" w:rsidTr="00A87BF3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D037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B50FC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Главный врач (директор, начальник, заведующий, председатель)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EC27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63C4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401E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8FF84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F183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</w:tr>
      <w:tr w:rsidR="00A87BF3" w:rsidRPr="00A87BF3" w14:paraId="522834ED" w14:textId="77777777" w:rsidTr="00A87BF3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85251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AC2EC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Заместитель главного врача (директора, начальника, заведующего, председателя)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494E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0379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142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C8DCF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9366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</w:tr>
      <w:tr w:rsidR="00A87BF3" w:rsidRPr="00A87BF3" w14:paraId="5D09B0D6" w14:textId="77777777" w:rsidTr="00A87BF3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35484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E45CA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Заведующий (начальник)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81758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47751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22AE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5B165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34DB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</w:tr>
      <w:tr w:rsidR="00A87BF3" w:rsidRPr="00A87BF3" w14:paraId="6427571C" w14:textId="77777777" w:rsidTr="00A87BF3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1DA88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9769D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Главная медицинская сестра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82B64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58AA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BF54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9C0FF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DDB6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</w:tbl>
    <w:p w14:paraId="33FDB64B" w14:textId="5C6D9F30" w:rsidR="00A87BF3" w:rsidRPr="00A87BF3" w:rsidRDefault="00A87BF3" w:rsidP="00A8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 </w:t>
      </w:r>
    </w:p>
    <w:p w14:paraId="27471AB6" w14:textId="77777777" w:rsidR="00A87BF3" w:rsidRPr="00A87BF3" w:rsidRDefault="00A87BF3" w:rsidP="00A8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DD88C2F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Приложение 5</w:t>
      </w:r>
    </w:p>
    <w:p w14:paraId="2786DFA3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7C3E2DBA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786D3DA4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11E2AD33" w14:textId="052EC1CF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 w:rsid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401B314E" w14:textId="77777777" w:rsidR="00A87BF3" w:rsidRPr="00A87BF3" w:rsidRDefault="00A87BF3" w:rsidP="00A8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E3F4484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A87BF3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0C346B3A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A87BF3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РУКОВОДИТЕЛЕЙ ИЗ ЧИСЛА МЕДИЦИНСКИХ И ФАРМАЦЕВТИЧЕСКИХ РАБОТНИКОВ ЦЕНТРАЛЬНЫХ (ГОРОДСКИХ, РАЙОННЫХ) ПОЛИКЛИНИК, ГОРОДСКИХ ПОЛИКЛИНИК, АМБУЛАТОРИЙ В ГОРОДАХ И СЕЛЬСКОЙ МЕСТНОСТИ</w:t>
      </w:r>
    </w:p>
    <w:p w14:paraId="4E128472" w14:textId="5FE61CFE" w:rsidR="00A87BF3" w:rsidRPr="00A87BF3" w:rsidRDefault="00A87BF3" w:rsidP="000E0742">
      <w:pPr>
        <w:shd w:val="clear" w:color="auto" w:fill="FFFFFF"/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(в ред. постановления Минздрава от 25.02.2021 </w:t>
      </w:r>
      <w:r w:rsidR="000E0742">
        <w:rPr>
          <w:rFonts w:ascii="Roboto" w:eastAsia="Times New Roman" w:hAnsi="Roboto" w:cs="Times New Roman"/>
          <w:color w:val="575757"/>
          <w:sz w:val="21"/>
          <w:szCs w:val="21"/>
          <w:lang w:val="ru-RU" w:eastAsia="ru-BY"/>
        </w:rPr>
        <w:t>№</w:t>
      </w:r>
      <w:r w:rsidRPr="00A87BF3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 15)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32"/>
        <w:gridCol w:w="1191"/>
        <w:gridCol w:w="1191"/>
        <w:gridCol w:w="1211"/>
        <w:gridCol w:w="1191"/>
        <w:gridCol w:w="1211"/>
        <w:gridCol w:w="1191"/>
      </w:tblGrid>
      <w:tr w:rsidR="00A87BF3" w:rsidRPr="00A87BF3" w14:paraId="3FCCCC38" w14:textId="77777777" w:rsidTr="00A87BF3"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FF22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2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A0C8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9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04828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Численность обслуживаемого населения</w:t>
            </w:r>
          </w:p>
        </w:tc>
      </w:tr>
      <w:tr w:rsidR="00A87BF3" w:rsidRPr="00A87BF3" w14:paraId="05FD5FB9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36833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12D91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DE0A1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до 15,0 тыс. чел.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F48DF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15,0 до 25,0 тыс. чел.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B5851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25,0 до 40,0 тыс. чел.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81C4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40,0 до 50,0 тыс. чел.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29FF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50,0 до 70,0 тыс. чел.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0D44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70,0 тыс. чел. и свыше</w:t>
            </w:r>
          </w:p>
        </w:tc>
      </w:tr>
      <w:tr w:rsidR="00A87BF3" w:rsidRPr="00A87BF3" w14:paraId="11B341E6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DF633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AF2FF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8ECC3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FE3A9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D96A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A1AE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5EDC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F9C13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A87BF3" w:rsidRPr="00A87BF3" w14:paraId="57DC43CF" w14:textId="77777777" w:rsidTr="00A87BF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3C27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90D27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Главный врач (директор, начальник, заведующий, председатель)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A5F8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0313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BC22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4F39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2C1DF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4812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</w:tr>
      <w:tr w:rsidR="00A87BF3" w:rsidRPr="00A87BF3" w14:paraId="4898AFD1" w14:textId="77777777" w:rsidTr="00A87BF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2395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E699E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Заместитель главного врача (директора, заведующего, начальника, председателя)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68FE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BE2B8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5771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6D42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57605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D6AD9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</w:tr>
      <w:tr w:rsidR="00A87BF3" w:rsidRPr="00A87BF3" w14:paraId="06C162B2" w14:textId="77777777" w:rsidTr="00A87BF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DCC7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3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A3F35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Заведующий (начальник)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7BAC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46A8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7DD3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F545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345A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3EC69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</w:tr>
      <w:tr w:rsidR="00A87BF3" w:rsidRPr="00A87BF3" w14:paraId="4F35E656" w14:textId="77777777" w:rsidTr="00A87BF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058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4F519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Главная медицинская сестра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B668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8DD2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7E22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CB21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9CD3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37AA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</w:tbl>
    <w:p w14:paraId="61D24084" w14:textId="77777777" w:rsidR="00A87BF3" w:rsidRPr="00A87BF3" w:rsidRDefault="00A87BF3" w:rsidP="00A8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57C26ED0" w14:textId="21153981" w:rsidR="00A87BF3" w:rsidRPr="00A87BF3" w:rsidRDefault="00A87BF3" w:rsidP="00A8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592209A3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Приложение 6</w:t>
      </w:r>
    </w:p>
    <w:p w14:paraId="09D89786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553992F8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1CC82324" w14:textId="77777777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44F8D6E6" w14:textId="69484A6B" w:rsidR="00A87BF3" w:rsidRPr="00A87BF3" w:rsidRDefault="00A87BF3" w:rsidP="00A8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 w:rsid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1958FF96" w14:textId="77777777" w:rsidR="00A87BF3" w:rsidRPr="00A87BF3" w:rsidRDefault="00A87BF3" w:rsidP="00A8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 </w:t>
      </w:r>
    </w:p>
    <w:p w14:paraId="0651E2A8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A87BF3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0E70ED3F" w14:textId="77777777" w:rsidR="00A87BF3" w:rsidRPr="00A87BF3" w:rsidRDefault="00A87BF3" w:rsidP="00A87BF3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A87BF3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РУКОВОДИТЕЛЕЙ ИЗ ЧИСЛА МЕДИЦИНСКИХ И ФАРМАЦЕВТИЧЕСКИХ РАБОТНИКОВ АМБУЛАТОРНО-ПОЛИКЛИНИЧЕСКИХ ОРГАНИЗАЦИЙ, ПАТОЛОГОАНАТОМИЧЕСКИХ БЮРО (ЗА ИСКЛЮЧЕНИЕМ ОРГАНИЗАЦИЙ, УКАЗАННЫХ В ПРИЛОЖЕНИИ 5)</w:t>
      </w:r>
    </w:p>
    <w:p w14:paraId="2B7A3C40" w14:textId="0C864B0B" w:rsidR="00A87BF3" w:rsidRPr="00A87BF3" w:rsidRDefault="00A87BF3" w:rsidP="000E0742">
      <w:pPr>
        <w:shd w:val="clear" w:color="auto" w:fill="FFFFFF"/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A87BF3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(в ред. постановления Минздрава от 25.02.2021 </w:t>
      </w:r>
      <w:r w:rsidR="000E0742">
        <w:rPr>
          <w:rFonts w:ascii="Roboto" w:eastAsia="Times New Roman" w:hAnsi="Roboto" w:cs="Times New Roman"/>
          <w:color w:val="575757"/>
          <w:sz w:val="21"/>
          <w:szCs w:val="21"/>
          <w:lang w:val="ru-RU" w:eastAsia="ru-BY"/>
        </w:rPr>
        <w:t>№</w:t>
      </w:r>
      <w:r w:rsidRPr="00A87BF3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 15)</w:t>
      </w:r>
      <w:r w:rsidRPr="00A87BF3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32"/>
        <w:gridCol w:w="1191"/>
        <w:gridCol w:w="1191"/>
        <w:gridCol w:w="1211"/>
        <w:gridCol w:w="1191"/>
        <w:gridCol w:w="1211"/>
        <w:gridCol w:w="1191"/>
      </w:tblGrid>
      <w:tr w:rsidR="00A87BF3" w:rsidRPr="00A87BF3" w14:paraId="13AC48AF" w14:textId="77777777" w:rsidTr="00A87BF3"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6388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2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314E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9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6439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Количество врачебных должностей служащих</w:t>
            </w:r>
          </w:p>
        </w:tc>
      </w:tr>
      <w:tr w:rsidR="00A87BF3" w:rsidRPr="00A87BF3" w14:paraId="271BCB9E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D1DF7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37602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2E613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до 10,0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114F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11,0 до 30,0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ED639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31,0 до 90,0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D17E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91,0 до 120,0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AF8E5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от 121,0 до 200,0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B4C5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201 и более</w:t>
            </w:r>
          </w:p>
        </w:tc>
      </w:tr>
      <w:tr w:rsidR="00A87BF3" w:rsidRPr="00A87BF3" w14:paraId="72920A82" w14:textId="77777777" w:rsidTr="00A87B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F4077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90DCB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2E243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F030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4D3F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4F7E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67FA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D033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A87BF3" w:rsidRPr="00A87BF3" w14:paraId="34A11801" w14:textId="77777777" w:rsidTr="00A87BF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A04C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62156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Главный врач (директор, начальник, заведующий, председатель)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987F5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17FD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17B02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8EA79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7E943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CB038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</w:tr>
      <w:tr w:rsidR="00A87BF3" w:rsidRPr="00A87BF3" w14:paraId="345E5CE8" w14:textId="77777777" w:rsidTr="00A87BF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2B90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11325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Заместитель главного врача (директора, заведующего, начальника, председателя)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81E8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6E6DA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2DE3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38D1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98706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DC3D4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</w:tr>
      <w:tr w:rsidR="00A87BF3" w:rsidRPr="00A87BF3" w14:paraId="37F6D19C" w14:textId="77777777" w:rsidTr="00A87BF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EEF4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F073B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Заведующий (начальник)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54D5B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57DB0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3BCC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DF13E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C8DE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D6BA1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</w:tr>
      <w:tr w:rsidR="00A87BF3" w:rsidRPr="00A87BF3" w14:paraId="7749105E" w14:textId="77777777" w:rsidTr="00A87BF3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42A83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F9916" w14:textId="77777777" w:rsidR="00A87BF3" w:rsidRPr="00A87BF3" w:rsidRDefault="00A87BF3" w:rsidP="00A87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Главная медицинская сестра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0D55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5E159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2CC47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39B6D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EAA6C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CB498" w14:textId="77777777" w:rsidR="00A87BF3" w:rsidRPr="00A87BF3" w:rsidRDefault="00A87BF3" w:rsidP="00A8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87BF3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</w:tr>
    </w:tbl>
    <w:p w14:paraId="7F73DBEC" w14:textId="4905EE98" w:rsidR="00A87BF3" w:rsidRPr="00A87BF3" w:rsidRDefault="00A87BF3" w:rsidP="00A87BF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</w:p>
    <w:p w14:paraId="48C0CA35" w14:textId="77777777" w:rsidR="000E0742" w:rsidRDefault="00A87BF3" w:rsidP="000E074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 w:rsidRPr="00A87BF3">
        <w:rPr>
          <w:color w:val="242424"/>
          <w:sz w:val="30"/>
          <w:szCs w:val="30"/>
        </w:rPr>
        <w:t> </w:t>
      </w:r>
    </w:p>
    <w:p w14:paraId="3623F694" w14:textId="43AC6C3A" w:rsidR="000E0742" w:rsidRPr="000E0742" w:rsidRDefault="000E0742" w:rsidP="000E074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0E0742">
        <w:rPr>
          <w:color w:val="242424"/>
        </w:rPr>
        <w:t>Приложение 7</w:t>
      </w:r>
    </w:p>
    <w:p w14:paraId="1CB7696E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43545663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1582DB00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581849F8" w14:textId="682A8E92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36DA870F" w14:textId="77777777" w:rsidR="000E0742" w:rsidRPr="000E0742" w:rsidRDefault="000E0742" w:rsidP="000E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 </w:t>
      </w:r>
    </w:p>
    <w:p w14:paraId="787C2DBA" w14:textId="77777777" w:rsidR="000E0742" w:rsidRPr="000E0742" w:rsidRDefault="000E0742" w:rsidP="000E0742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E0742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lastRenderedPageBreak/>
        <w:t>ТАРИФНЫЕ РАЗРЯДЫ</w:t>
      </w:r>
    </w:p>
    <w:p w14:paraId="4EF32C42" w14:textId="77777777" w:rsidR="000E0742" w:rsidRPr="000E0742" w:rsidRDefault="000E0742" w:rsidP="000E0742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E0742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РУКОВОДИТЕЛЕЙ ИЗ ЧИСЛА МЕДИЦИНСКИХ И ФАРМАЦЕВТИЧЕСКИХ РАБОТНИКОВ ОРГАНИЗАЦИЙ, ОСУЩЕСТВЛЯЮЩИХ ГОСУДАРСТВЕННЫЙ САНИТАРНЫЙ НАДЗОР, ИХ ОБОСОБЛЕННЫХ ПОДРАЗДЕЛЕНИЙ</w:t>
      </w:r>
    </w:p>
    <w:p w14:paraId="51B1B59B" w14:textId="30FBF201" w:rsidR="000E0742" w:rsidRPr="000E0742" w:rsidRDefault="000E0742" w:rsidP="000E0742">
      <w:pPr>
        <w:shd w:val="clear" w:color="auto" w:fill="FFFFFF"/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>(в ред. постановления Минздрава от 25.02.2021 N 15)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3929"/>
        <w:gridCol w:w="1435"/>
        <w:gridCol w:w="1591"/>
        <w:gridCol w:w="1591"/>
      </w:tblGrid>
      <w:tr w:rsidR="000E0742" w:rsidRPr="000E0742" w14:paraId="042F217E" w14:textId="77777777" w:rsidTr="000E0742"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0D3BA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5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746EF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919C9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Площадь, на которой осуществляются санитарно-противоэпидемические мероприятия</w:t>
            </w:r>
          </w:p>
        </w:tc>
      </w:tr>
      <w:tr w:rsidR="000E0742" w:rsidRPr="000E0742" w14:paraId="129D0E1B" w14:textId="77777777" w:rsidTr="000E07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4A0CA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919D5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0DFEA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от 160 до 250 тыс. кв. м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ADE31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от 251 до 600 тыс. кв. м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AAA89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свыше 600 тыс. кв. м</w:t>
            </w:r>
          </w:p>
        </w:tc>
      </w:tr>
      <w:tr w:rsidR="000E0742" w:rsidRPr="000E0742" w14:paraId="6C2C1FFC" w14:textId="77777777" w:rsidTr="000E07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2EE76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2F7BC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6E373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0B23A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25A3A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0E0742" w:rsidRPr="000E0742" w14:paraId="6CB1DF94" w14:textId="77777777" w:rsidTr="000E0742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3FA3C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3BB05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Главный врач (директор, начальник, заведующий, председатель)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A85F6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1EB5C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EFCB7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</w:tr>
      <w:tr w:rsidR="000E0742" w:rsidRPr="000E0742" w14:paraId="03F3352B" w14:textId="77777777" w:rsidTr="000E0742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B2E91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66FFB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Заместитель главного врача (директора, заведующего, начальника, председателя)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2BB09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E33B8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2DF73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</w:tr>
      <w:tr w:rsidR="000E0742" w:rsidRPr="000E0742" w14:paraId="60D21448" w14:textId="77777777" w:rsidTr="000E0742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B65CD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D1F45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Заведующий (начальник)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583F0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3815A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63A94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</w:tr>
    </w:tbl>
    <w:p w14:paraId="76610A29" w14:textId="77777777" w:rsidR="000E0742" w:rsidRPr="000E0742" w:rsidRDefault="000E0742" w:rsidP="000E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5535C2EC" w14:textId="6514F410" w:rsidR="000E0742" w:rsidRPr="000E0742" w:rsidRDefault="000E0742" w:rsidP="000E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0A83CDD3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Приложение 8</w:t>
      </w:r>
    </w:p>
    <w:p w14:paraId="7D7BD551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12B37113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0905A811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390D5690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13.06.2019 N 52</w:t>
      </w:r>
    </w:p>
    <w:p w14:paraId="4FBEA99A" w14:textId="77777777" w:rsidR="000E0742" w:rsidRPr="000E0742" w:rsidRDefault="000E0742" w:rsidP="000E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07D6A3C" w14:textId="77777777" w:rsidR="000E0742" w:rsidRPr="000E0742" w:rsidRDefault="000E0742" w:rsidP="000E0742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0"/>
          <w:szCs w:val="30"/>
          <w:lang w:val="ru-BY" w:eastAsia="ru-BY"/>
        </w:rPr>
      </w:pPr>
      <w:r w:rsidRPr="000E0742">
        <w:rPr>
          <w:rFonts w:ascii="Roboto" w:eastAsia="Times New Roman" w:hAnsi="Roboto" w:cs="Times New Roman"/>
          <w:b/>
          <w:bCs/>
          <w:color w:val="242424"/>
          <w:sz w:val="30"/>
          <w:szCs w:val="30"/>
          <w:lang w:val="ru-BY" w:eastAsia="ru-BY"/>
        </w:rPr>
        <w:t>ТАРИФНЫЕ РАЗРЯДЫ</w:t>
      </w:r>
    </w:p>
    <w:p w14:paraId="46617236" w14:textId="77777777" w:rsidR="000E0742" w:rsidRPr="000E0742" w:rsidRDefault="000E0742" w:rsidP="000E0742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0"/>
          <w:szCs w:val="30"/>
          <w:lang w:val="ru-BY" w:eastAsia="ru-BY"/>
        </w:rPr>
      </w:pPr>
      <w:r w:rsidRPr="000E0742">
        <w:rPr>
          <w:rFonts w:ascii="Roboto" w:eastAsia="Times New Roman" w:hAnsi="Roboto" w:cs="Times New Roman"/>
          <w:b/>
          <w:bCs/>
          <w:color w:val="242424"/>
          <w:sz w:val="30"/>
          <w:szCs w:val="30"/>
          <w:lang w:val="ru-BY" w:eastAsia="ru-BY"/>
        </w:rPr>
        <w:t>ПО ДОЛЖНОСТЯМ РУКОВОДИТЕЛЕЙ ИЗ ЧИСЛА МЕДИЦИНСКИХ И ФАРМАЦЕВТИЧЕСКИХ РАБОТНИКОВ РАЙОННЫХ ЦЕНТРОВ ГИГИЕНЫ И ЭПИДЕМИОЛОГИИ, ГОРОДСКОГО ЦЕНТРА ЗДОРОВЬЯ, ГОСУДАРСТВЕННОГО УЧРЕЖДЕНИЯ "РЕСПУБЛИКАНСКИЙ ЦЕНТР ГИГИЕНЫ И ЭПИДЕМИОЛОГИИ ДЕПАРТАМЕНТА ФИНАНСОВ И ТЫЛА МИНИСТЕРСТВА ВНУТРЕННИХ ДЕЛ РЕСПУБЛИКИ БЕЛАРУСЬ", ГОСУДАРСТВЕННОГО УЧРЕЖДЕНИЯ "23 САНИТАРНО-ЭПИДЕМИОЛОГИЧЕСКИЙ ЦЕНТР ВООРУЖЕННЫХ СИЛ РЕСПУБЛИКИ БЕЛАРУСЬ", ИХ ОБОСОБЛЕННЫХ ПОДРАЗДЕЛЕНИЙ</w:t>
      </w:r>
    </w:p>
    <w:p w14:paraId="033B164C" w14:textId="4E09B207" w:rsidR="000E0742" w:rsidRPr="000E0742" w:rsidRDefault="000E0742" w:rsidP="000E0742">
      <w:pPr>
        <w:shd w:val="clear" w:color="auto" w:fill="FFFFFF"/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>(в ред. постановления Минздрава от 25.02.2021 N 15)</w:t>
      </w: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891"/>
        <w:gridCol w:w="1664"/>
      </w:tblGrid>
      <w:tr w:rsidR="000E0742" w:rsidRPr="000E0742" w14:paraId="469D7FE1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302CE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F5E3A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E82D2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0E0742" w:rsidRPr="000E0742" w14:paraId="599547B5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FA4C5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0DEB9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Главный врач (директор, начальник, заведующий, председатель)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D5226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0E0742" w:rsidRPr="000E0742" w14:paraId="06F822ED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CC4AB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1ACC2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Заместитель главного врача (директора, заведующего, начальника, председателя)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D8A1C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</w:tr>
      <w:tr w:rsidR="000E0742" w:rsidRPr="000E0742" w14:paraId="605B7168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08DE6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0AC6A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Заведующий (начальник)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31BBA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</w:tr>
    </w:tbl>
    <w:p w14:paraId="64433B14" w14:textId="4067BD6D" w:rsidR="000E0742" w:rsidRPr="000E0742" w:rsidRDefault="000E0742" w:rsidP="000E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lastRenderedPageBreak/>
        <w:t> 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BY"/>
        </w:rPr>
        <w:t xml:space="preserve">     </w:t>
      </w: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Приложение 9</w:t>
      </w:r>
    </w:p>
    <w:p w14:paraId="023E65A1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2ECD9287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1F7B1200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4F6E4305" w14:textId="6EEB9959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540DF96C" w14:textId="77777777" w:rsidR="000E0742" w:rsidRPr="000E0742" w:rsidRDefault="000E0742" w:rsidP="000E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37267F93" w14:textId="77777777" w:rsidR="000E0742" w:rsidRPr="000E0742" w:rsidRDefault="000E0742" w:rsidP="000E0742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E0742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5AF8EDFD" w14:textId="77777777" w:rsidR="000E0742" w:rsidRPr="000E0742" w:rsidRDefault="000E0742" w:rsidP="000E0742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E0742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РУКОВОДИТЕЛЕЙ ИЗ ЧИСЛА МЕДИЦИНСКИХ И ФАРМАЦЕВТИЧЕСКИХ РАБОТНИКОВ ЦЕНТРОВ ГИГИЕНЫ И ЭПИДЕМИОЛОГИИ РАЙОНОВ ГОРОДА МИНСКА, ИХ ОБОСОБЛЕННЫХ ПОДРАЗДЕЛЕНИЙ</w:t>
      </w:r>
    </w:p>
    <w:p w14:paraId="3BEBB497" w14:textId="069B243B" w:rsidR="000E0742" w:rsidRPr="000E0742" w:rsidRDefault="000E0742" w:rsidP="000E0742">
      <w:pPr>
        <w:shd w:val="clear" w:color="auto" w:fill="FFFFFF"/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(в ред. постановления Минздрава от 25.02.2021 </w:t>
      </w:r>
      <w:r>
        <w:rPr>
          <w:rFonts w:ascii="Roboto" w:eastAsia="Times New Roman" w:hAnsi="Roboto" w:cs="Times New Roman"/>
          <w:color w:val="575757"/>
          <w:sz w:val="21"/>
          <w:szCs w:val="21"/>
          <w:lang w:val="ru-RU" w:eastAsia="ru-BY"/>
        </w:rPr>
        <w:t>№</w:t>
      </w:r>
      <w:r w:rsidRPr="000E0742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 15)</w:t>
      </w: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891"/>
        <w:gridCol w:w="1664"/>
      </w:tblGrid>
      <w:tr w:rsidR="000E0742" w:rsidRPr="000E0742" w14:paraId="207D0A55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BDAB9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2CB31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9E46D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0E0742" w:rsidRPr="000E0742" w14:paraId="7A9672F3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22575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3FDC2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Главный врач (директор, начальник, заведующий, председатель)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A9F84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</w:tr>
      <w:tr w:rsidR="000E0742" w:rsidRPr="000E0742" w14:paraId="11928FEF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4D8F9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4BCAC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Заместитель главного врача (директора, заведующего, начальника, председателя)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6E1D5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0E0742" w:rsidRPr="000E0742" w14:paraId="4B4F1AF1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87859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DD4D5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Заведующий (начальник)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ADBCC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</w:tr>
    </w:tbl>
    <w:p w14:paraId="34C976E1" w14:textId="77777777" w:rsidR="000E0742" w:rsidRPr="000E0742" w:rsidRDefault="000E0742" w:rsidP="000E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29C203C2" w14:textId="17BBA334" w:rsidR="000E0742" w:rsidRPr="000E0742" w:rsidRDefault="000E0742" w:rsidP="000E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 </w:t>
      </w:r>
    </w:p>
    <w:p w14:paraId="131701BF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Приложение 10</w:t>
      </w:r>
    </w:p>
    <w:p w14:paraId="74AAAED0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530144C4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72B7FFEC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17E1F015" w14:textId="3CA262A2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51C4061B" w14:textId="77777777" w:rsidR="000E0742" w:rsidRPr="000E0742" w:rsidRDefault="000E0742" w:rsidP="000E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82B27A7" w14:textId="77777777" w:rsidR="000E0742" w:rsidRPr="000E0742" w:rsidRDefault="000E0742" w:rsidP="000E0742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E0742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5A9D1672" w14:textId="77777777" w:rsidR="000E0742" w:rsidRPr="000E0742" w:rsidRDefault="000E0742" w:rsidP="000E0742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E0742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РУКОВОДИТЕЛЕЙ ИЗ ЧИСЛА МЕДИЦИНСКИХ И ФАРМАЦЕВТИЧЕСКИХ РАБОТНИКОВ ГОРОДСКИХ, ЗОНАЛЬНЫХ ЦЕНТРОВ ГИГИЕНЫ И ЭПИДЕМИОЛОГИИ, ИХ ОБОСОБЛЕННЫХ ПОДРАЗДЕЛЕНИЙ</w:t>
      </w:r>
    </w:p>
    <w:p w14:paraId="41E7C2BE" w14:textId="14571FD5" w:rsidR="000E0742" w:rsidRPr="000E0742" w:rsidRDefault="000E0742" w:rsidP="000E0742">
      <w:pPr>
        <w:shd w:val="clear" w:color="auto" w:fill="FFFFFF"/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>(в ред. постановления Минздрава от 25.02.2021 N 15)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891"/>
        <w:gridCol w:w="1664"/>
      </w:tblGrid>
      <w:tr w:rsidR="000E0742" w:rsidRPr="000E0742" w14:paraId="27EE3BFE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6D5DA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6FC70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F326C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0E0742" w:rsidRPr="000E0742" w14:paraId="58FCC31E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0422E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7E6C8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Главный врач (директор, начальник, заведующий, председатель)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D5B1A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</w:tr>
      <w:tr w:rsidR="000E0742" w:rsidRPr="000E0742" w14:paraId="67BABD63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64B75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9C77A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Заместитель главного врача (директора, заведующего, начальника, председателя)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69CD1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</w:tr>
      <w:tr w:rsidR="000E0742" w:rsidRPr="000E0742" w14:paraId="1A0646D5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07967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E1040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Заведующий (начальник)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24B0E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</w:tbl>
    <w:p w14:paraId="7DD81EAF" w14:textId="77777777" w:rsidR="000E0742" w:rsidRPr="000E0742" w:rsidRDefault="000E0742" w:rsidP="000E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054B2451" w14:textId="6755451F" w:rsidR="000E0742" w:rsidRPr="000E0742" w:rsidRDefault="000E0742" w:rsidP="000E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2EBCE37D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Приложение 11</w:t>
      </w:r>
    </w:p>
    <w:p w14:paraId="1F6FF564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2525B065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31ECD138" w14:textId="77777777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65232E37" w14:textId="46BCF3C2" w:rsidR="000E0742" w:rsidRPr="000E0742" w:rsidRDefault="000E0742" w:rsidP="000E0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0E0742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11B0E683" w14:textId="77777777" w:rsidR="000E0742" w:rsidRPr="000E0742" w:rsidRDefault="000E0742" w:rsidP="000E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lastRenderedPageBreak/>
        <w:t> </w:t>
      </w:r>
    </w:p>
    <w:p w14:paraId="4A87E863" w14:textId="77777777" w:rsidR="000E0742" w:rsidRPr="000E0742" w:rsidRDefault="000E0742" w:rsidP="000E0742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E0742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5AEAEBAA" w14:textId="77777777" w:rsidR="000E0742" w:rsidRPr="000E0742" w:rsidRDefault="000E0742" w:rsidP="000E0742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0E0742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РУКОВОДИТЕЛЕЙ ИЗ ЧИСЛА МЕДИЦИНСКИХ И ФАРМАЦЕВТИЧЕСКИХ РАБОТНИКОВ ГОСУДАРСТВЕННОГО УЧРЕЖДЕНИЯ "РЕСПУБЛИКАНСКИЙ ЦЕНТР ГИГИЕНЫ, ЭПИДЕМИОЛОГИИ И ОБЩЕСТВЕННОГО ЗДОРОВЬЯ", ОБЛАСТНЫХ ЦЕНТРОВ ГИГИЕНЫ, ЭПИДЕМИОЛОГИИ И ОБЩЕСТВЕННОГО ЗДОРОВЬЯ, ГОСУДАРСТВЕННОГО УЧРЕЖДЕНИЯ "МИНСКИЙ ГОРОДСКОЙ ЦЕНТР ГИГИЕНЫ И ЭПИДЕМИОЛОГИИ", ГОСУДАРСТВЕННОГО УЧРЕЖДЕНИЯ "ЦЕНТР ГИГИЕНЫ И ЭПИДЕМИОЛОГИИ" УПРАВЛЕНИЯ ДЕЛАМИ ПРЕЗИДЕНТА РЕСПУБЛИКИ БЕЛАРУСЬ, ИХ ОБОСОБЛЕННЫХ ПОДРАЗДЕЛЕНИЙ</w:t>
      </w:r>
    </w:p>
    <w:p w14:paraId="7EDC41C6" w14:textId="50E350AA" w:rsidR="000E0742" w:rsidRPr="000E0742" w:rsidRDefault="000E0742" w:rsidP="000E0742">
      <w:pPr>
        <w:shd w:val="clear" w:color="auto" w:fill="FFFFFF"/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(в ред. постановления Минздрава от 25.02.2021 </w:t>
      </w:r>
      <w:r>
        <w:rPr>
          <w:rFonts w:ascii="Roboto" w:eastAsia="Times New Roman" w:hAnsi="Roboto" w:cs="Times New Roman"/>
          <w:color w:val="575757"/>
          <w:sz w:val="21"/>
          <w:szCs w:val="21"/>
          <w:lang w:val="ru-RU" w:eastAsia="ru-BY"/>
        </w:rPr>
        <w:t>№</w:t>
      </w:r>
      <w:r w:rsidRPr="000E0742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 15)</w:t>
      </w: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891"/>
        <w:gridCol w:w="1664"/>
      </w:tblGrid>
      <w:tr w:rsidR="000E0742" w:rsidRPr="000E0742" w14:paraId="0BEC6892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44190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41C3D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C0B5A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0E0742" w:rsidRPr="000E0742" w14:paraId="53E5F245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45999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DEAAC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Главный врач (директор, начальник, заведующий, председатель)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082C7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</w:tr>
      <w:tr w:rsidR="000E0742" w:rsidRPr="000E0742" w14:paraId="55A5283B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C2313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A59DC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Заместитель главного врача (директора, заведующего, начальника, председателя)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60B1C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</w:tr>
      <w:tr w:rsidR="000E0742" w:rsidRPr="000E0742" w14:paraId="39B4EB42" w14:textId="77777777" w:rsidTr="000E0742"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55166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8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09A76" w14:textId="77777777" w:rsidR="000E0742" w:rsidRPr="000E0742" w:rsidRDefault="000E0742" w:rsidP="000E07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Заведующий (начальник)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263A1" w14:textId="77777777" w:rsidR="000E0742" w:rsidRPr="000E0742" w:rsidRDefault="000E0742" w:rsidP="000E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0E0742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</w:tr>
    </w:tbl>
    <w:p w14:paraId="6CB21FA9" w14:textId="77777777" w:rsidR="000E0742" w:rsidRPr="000E0742" w:rsidRDefault="000E0742" w:rsidP="000E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21837204" w14:textId="3B9A5A15" w:rsidR="00A87BF3" w:rsidRDefault="000E0742" w:rsidP="000E0742">
      <w:pPr>
        <w:shd w:val="clear" w:color="auto" w:fill="FFFFFF"/>
        <w:spacing w:after="0" w:line="240" w:lineRule="auto"/>
        <w:rPr>
          <w:rStyle w:val="fake-non-breaking-space"/>
          <w:color w:val="242424"/>
          <w:lang w:val="ru-RU"/>
        </w:rPr>
      </w:pPr>
      <w:r w:rsidRPr="000E0742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462FB602" w14:textId="173D30BD" w:rsidR="00774FF6" w:rsidRPr="00774FF6" w:rsidRDefault="00774FF6" w:rsidP="00774FF6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jc w:val="right"/>
        <w:rPr>
          <w:rStyle w:val="fake-non-breaking-space"/>
          <w:color w:val="242424"/>
          <w:lang w:val="ru-RU"/>
        </w:rPr>
      </w:pPr>
      <w:r w:rsidRPr="00774FF6">
        <w:rPr>
          <w:rStyle w:val="fake-non-breaking-space"/>
          <w:color w:val="242424"/>
          <w:lang w:val="ru-RU"/>
        </w:rPr>
        <w:t>Приложение 1</w:t>
      </w:r>
      <w:r>
        <w:rPr>
          <w:rStyle w:val="fake-non-breaking-space"/>
          <w:color w:val="242424"/>
          <w:lang w:val="ru-RU"/>
        </w:rPr>
        <w:t>2</w:t>
      </w:r>
      <w:r w:rsidRPr="00774FF6">
        <w:rPr>
          <w:rStyle w:val="fake-non-breaking-space"/>
          <w:color w:val="242424"/>
          <w:lang w:val="ru-RU"/>
        </w:rPr>
        <w:t xml:space="preserve"> к </w:t>
      </w:r>
    </w:p>
    <w:p w14:paraId="3CBC022B" w14:textId="13ABF055" w:rsidR="00774FF6" w:rsidRPr="00774FF6" w:rsidRDefault="00774FF6" w:rsidP="00774FF6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jc w:val="right"/>
        <w:rPr>
          <w:rStyle w:val="fake-non-breaking-space"/>
          <w:color w:val="242424"/>
          <w:lang w:val="ru-RU"/>
        </w:rPr>
      </w:pPr>
      <w:r w:rsidRPr="00774FF6">
        <w:rPr>
          <w:rStyle w:val="fake-non-breaking-space"/>
          <w:color w:val="242424"/>
          <w:lang w:val="ru-RU"/>
        </w:rPr>
        <w:t>постановлению Минздрава</w:t>
      </w:r>
    </w:p>
    <w:p w14:paraId="1BE56B43" w14:textId="5CEE4AE4" w:rsidR="00774FF6" w:rsidRPr="00774FF6" w:rsidRDefault="00A71660" w:rsidP="00774FF6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jc w:val="right"/>
        <w:rPr>
          <w:color w:val="242424"/>
        </w:rPr>
      </w:pPr>
      <w:r w:rsidRPr="00774FF6">
        <w:rPr>
          <w:rStyle w:val="fake-non-breaking-space"/>
          <w:color w:val="242424"/>
        </w:rPr>
        <w:t> </w:t>
      </w:r>
      <w:r w:rsidR="00774FF6" w:rsidRPr="00774FF6">
        <w:rPr>
          <w:color w:val="242424"/>
        </w:rPr>
        <w:t>Республики Беларусь</w:t>
      </w:r>
    </w:p>
    <w:p w14:paraId="4B50A0B6" w14:textId="01EA0612" w:rsidR="00774FF6" w:rsidRPr="00774FF6" w:rsidRDefault="00774FF6" w:rsidP="00774FF6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6F3248DF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77227C48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0106DE4E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РУКОВОДИТЕЛЕЙ ИЗ ЧИСЛА МЕДИЦИНСКИХ РАБОТНИКОВ ОРГАНИЗАЦИЙ ПЕРЕЛИВАНИЯ КРОВИ, ИХ ОБОСОБЛЕННЫХ ПОДРАЗДЕЛЕНИЙ</w:t>
      </w:r>
    </w:p>
    <w:p w14:paraId="7F8B0B75" w14:textId="400F43F3" w:rsidR="00774FF6" w:rsidRPr="00774FF6" w:rsidRDefault="00774FF6" w:rsidP="00774FF6">
      <w:pPr>
        <w:shd w:val="clear" w:color="auto" w:fill="FFFFFF"/>
        <w:spacing w:line="240" w:lineRule="auto"/>
        <w:ind w:firstLine="450"/>
        <w:jc w:val="center"/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</w:pPr>
      <w:r w:rsidRPr="00774FF6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(в ред. постановления Минздрава от 25.02.2021 </w:t>
      </w:r>
      <w:r>
        <w:rPr>
          <w:rFonts w:ascii="Roboto" w:eastAsia="Times New Roman" w:hAnsi="Roboto" w:cs="Times New Roman"/>
          <w:color w:val="575757"/>
          <w:sz w:val="21"/>
          <w:szCs w:val="21"/>
          <w:lang w:val="ru-RU" w:eastAsia="ru-BY"/>
        </w:rPr>
        <w:t>№</w:t>
      </w:r>
      <w:r w:rsidRPr="00774FF6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 15)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179"/>
        <w:gridCol w:w="2607"/>
        <w:gridCol w:w="1342"/>
        <w:gridCol w:w="1342"/>
        <w:gridCol w:w="1311"/>
      </w:tblGrid>
      <w:tr w:rsidR="00774FF6" w:rsidRPr="00774FF6" w14:paraId="57174EDB" w14:textId="77777777" w:rsidTr="00774FF6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87D36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836CA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AC9B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Заготовка крови цельной (литров в год)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A0FC9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от 2500 до 5000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C475E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от 5001 до 10 000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AC794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10 001 и более</w:t>
            </w:r>
          </w:p>
        </w:tc>
      </w:tr>
      <w:tr w:rsidR="00774FF6" w:rsidRPr="00774FF6" w14:paraId="17114CCE" w14:textId="77777777" w:rsidTr="00774F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91C73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5290B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2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4467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Заготовка компонентов плазмы методом афереза (литров в год)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10BCA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от 750 до 1500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E3140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от 1501 до 3000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4619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3001 и более</w:t>
            </w:r>
          </w:p>
        </w:tc>
      </w:tr>
      <w:tr w:rsidR="00774FF6" w:rsidRPr="00774FF6" w14:paraId="3DD961FC" w14:textId="77777777" w:rsidTr="00774F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C37FB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C540E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15595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D0D52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4D49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D4C00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774FF6" w:rsidRPr="00774FF6" w14:paraId="0A065150" w14:textId="77777777" w:rsidTr="00774FF6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0CD0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730A8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Главный врач (директор, начальник, заведующий, председатель)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27B1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81372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EAED8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</w:tr>
      <w:tr w:rsidR="00774FF6" w:rsidRPr="00774FF6" w14:paraId="12C08230" w14:textId="77777777" w:rsidTr="00774FF6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A306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2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06838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Заместитель главного врача (директора, заведующего, начальника, председателя)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ADCA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0926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CF359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</w:tr>
      <w:tr w:rsidR="00774FF6" w:rsidRPr="00774FF6" w14:paraId="1F9DE878" w14:textId="77777777" w:rsidTr="00774FF6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F31CB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62817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Главная медицинская сестра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CD133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25902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D868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</w:tbl>
    <w:p w14:paraId="07EC02C3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2DA47FF5" w14:textId="7AF44B3D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1ACDAE13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Приложение 13</w:t>
      </w:r>
    </w:p>
    <w:p w14:paraId="5F9BE119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7A175FE2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6DC65F34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6E3F42B4" w14:textId="681D1188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0BEED420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44C9648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692E2D02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РУКОВОДИТЕЛЕЙ ИЗ ЧИСЛА МЕДИЦИНСКИХ И ФАРМАЦЕВТИЧЕСКИХ РАБОТНИКОВ СТАНЦИЙ, ПОДСТАНЦИЙ СКОРОЙ МЕДИЦИНСКОЙ ПОМОЩИ</w:t>
      </w:r>
    </w:p>
    <w:p w14:paraId="2B81924D" w14:textId="77777777" w:rsidR="00774FF6" w:rsidRPr="00774FF6" w:rsidRDefault="00774FF6" w:rsidP="00774FF6">
      <w:pPr>
        <w:shd w:val="clear" w:color="auto" w:fill="FFFFFF"/>
        <w:spacing w:line="240" w:lineRule="auto"/>
        <w:ind w:firstLine="450"/>
        <w:jc w:val="center"/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</w:pPr>
      <w:r w:rsidRPr="00774FF6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>(в ред. постановления Минздрава от 25.02.2021 N 15)</w:t>
      </w:r>
    </w:p>
    <w:p w14:paraId="4CA22B63" w14:textId="08F75355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65"/>
        <w:gridCol w:w="1192"/>
        <w:gridCol w:w="1192"/>
        <w:gridCol w:w="1192"/>
        <w:gridCol w:w="1192"/>
        <w:gridCol w:w="1192"/>
        <w:gridCol w:w="1192"/>
      </w:tblGrid>
      <w:tr w:rsidR="00774FF6" w:rsidRPr="00774FF6" w14:paraId="27B6F406" w14:textId="77777777" w:rsidTr="00774FF6"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7542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31D54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9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8E0DA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Численность обслуживаемого населения (тыс. человек)</w:t>
            </w:r>
          </w:p>
        </w:tc>
      </w:tr>
      <w:tr w:rsidR="00774FF6" w:rsidRPr="00774FF6" w14:paraId="422DFABB" w14:textId="77777777" w:rsidTr="00774F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C4227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29FF2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ECF39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до 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07C0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от 50 до 100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3B6FE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от 100 до 200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017E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от 200 до 300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29712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от 300 до 500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A5B5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свыше 500</w:t>
            </w:r>
          </w:p>
        </w:tc>
      </w:tr>
      <w:tr w:rsidR="00774FF6" w:rsidRPr="00774FF6" w14:paraId="3060CDC5" w14:textId="77777777" w:rsidTr="00774F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8BCA2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997D9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3498E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9B1D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7619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890D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428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AE8C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774FF6" w:rsidRPr="00774FF6" w14:paraId="6823ABAA" w14:textId="77777777" w:rsidTr="00774FF6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2D05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E6D6C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Главный врач (директор, начальник, заведующий, председатель)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8925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2DFB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DF7C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67364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599B9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7123E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</w:tr>
      <w:tr w:rsidR="00774FF6" w:rsidRPr="00774FF6" w14:paraId="132E58DD" w14:textId="77777777" w:rsidTr="00774FF6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D7C1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F38D4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Заместитель главного врача (директора, начальника, заведующего, председателя)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4041E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ECA5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54478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099C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7DCE0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1740F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</w:tr>
      <w:tr w:rsidR="00774FF6" w:rsidRPr="00774FF6" w14:paraId="180F098A" w14:textId="77777777" w:rsidTr="00774FF6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3E209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3659C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Заведующий (начальник)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DF2B3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4C5D9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6E36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E005E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E100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4A873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</w:tr>
      <w:tr w:rsidR="00774FF6" w:rsidRPr="00774FF6" w14:paraId="0DE662C9" w14:textId="77777777" w:rsidTr="00774FF6"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DAAB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B993C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Главная медицинская сестра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2495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497C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5D6E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D032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EBFD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3732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</w:tbl>
    <w:p w14:paraId="5A687FE7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5F55DFF3" w14:textId="2D15EE2F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7C7D5B58" w14:textId="77777777" w:rsidR="00774FF6" w:rsidRPr="00774FF6" w:rsidRDefault="00774FF6" w:rsidP="00774FF6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Приложение 14</w:t>
      </w:r>
    </w:p>
    <w:p w14:paraId="702638A6" w14:textId="77777777" w:rsidR="00774FF6" w:rsidRPr="00774FF6" w:rsidRDefault="00774FF6" w:rsidP="00774FF6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055837E9" w14:textId="77777777" w:rsidR="00774FF6" w:rsidRPr="00774FF6" w:rsidRDefault="00774FF6" w:rsidP="00774FF6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2465A603" w14:textId="77777777" w:rsidR="00774FF6" w:rsidRPr="00774FF6" w:rsidRDefault="00774FF6" w:rsidP="00774FF6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6A9E75B0" w14:textId="77777777" w:rsidR="00774FF6" w:rsidRPr="00774FF6" w:rsidRDefault="00774FF6" w:rsidP="00774FF6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13.06.2019 N 52</w:t>
      </w:r>
    </w:p>
    <w:p w14:paraId="5C15CE68" w14:textId="77777777" w:rsidR="00774FF6" w:rsidRPr="00774FF6" w:rsidRDefault="00774FF6" w:rsidP="00774FF6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(в редакции постановления</w:t>
      </w:r>
    </w:p>
    <w:p w14:paraId="4B9C5415" w14:textId="77777777" w:rsidR="00774FF6" w:rsidRPr="00774FF6" w:rsidRDefault="00774FF6" w:rsidP="00774FF6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47527D79" w14:textId="77777777" w:rsidR="00774FF6" w:rsidRPr="00774FF6" w:rsidRDefault="00774FF6" w:rsidP="00774FF6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42A46E9D" w14:textId="77777777" w:rsidR="00774FF6" w:rsidRPr="00774FF6" w:rsidRDefault="00774FF6" w:rsidP="00774FF6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lastRenderedPageBreak/>
        <w:t>25.02.2021 N 15)</w:t>
      </w:r>
    </w:p>
    <w:p w14:paraId="393446D7" w14:textId="77777777" w:rsidR="00774FF6" w:rsidRPr="00774FF6" w:rsidRDefault="00774FF6" w:rsidP="00774FF6">
      <w:pPr>
        <w:shd w:val="clear" w:color="auto" w:fill="FFFFFF"/>
        <w:spacing w:after="0" w:line="280" w:lineRule="exact"/>
        <w:ind w:firstLine="448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258E7CB9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66539E25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РУКОВОДИТЕЛЕЙ ИЗ ЧИСЛА МЕДИЦИНСКИХ И ФАРМАЦЕВТИЧЕСКИХ РАБОТНИКОВ БАЗ И СКЛАДОВ ХРАНЕНИЯ МЕДИЦИНСКОЙ ТЕХНИКИ И ИМУЩЕСТВА</w:t>
      </w:r>
    </w:p>
    <w:p w14:paraId="30E6E296" w14:textId="77777777" w:rsidR="00774FF6" w:rsidRPr="00774FF6" w:rsidRDefault="00774FF6" w:rsidP="00774FF6">
      <w:pPr>
        <w:shd w:val="clear" w:color="auto" w:fill="FFFFFF"/>
        <w:spacing w:line="240" w:lineRule="auto"/>
        <w:ind w:firstLine="450"/>
        <w:jc w:val="center"/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</w:pPr>
      <w:r w:rsidRPr="00774FF6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>(в ред. постановления Минздрава от 25.02.2021 N 15)</w:t>
      </w:r>
    </w:p>
    <w:p w14:paraId="2960F467" w14:textId="4FED5416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565"/>
        <w:gridCol w:w="1752"/>
        <w:gridCol w:w="1108"/>
        <w:gridCol w:w="1203"/>
        <w:gridCol w:w="1108"/>
        <w:gridCol w:w="1084"/>
        <w:gridCol w:w="1090"/>
      </w:tblGrid>
      <w:tr w:rsidR="00774FF6" w:rsidRPr="00774FF6" w14:paraId="10065086" w14:textId="77777777" w:rsidTr="00774FF6"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CE312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FE03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A4E9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Количество развертываемых коек / количество складов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4D24F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до 17 000 / до 4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5256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от 17 001 до 22 000 / от 5 до 6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887E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от 22 001 до 28 000 / от 7 до 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29EA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от 28 001 до 35 000 / от 9 до 10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C6E0A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свыше 35 000 / 11 и свыше</w:t>
            </w:r>
          </w:p>
        </w:tc>
      </w:tr>
      <w:tr w:rsidR="00774FF6" w:rsidRPr="00774FF6" w14:paraId="32FC00C9" w14:textId="77777777" w:rsidTr="00774F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BE4D1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61259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AB3CD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0A6A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60CCB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57D18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CE82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2B8E4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774FF6" w:rsidRPr="00774FF6" w14:paraId="170C2B72" w14:textId="77777777" w:rsidTr="00774FF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6DF89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A4D4E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Главный врач (директор, начальник, заведующий, председатель)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48E9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E135E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9A396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5924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A6186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</w:tr>
      <w:tr w:rsidR="00774FF6" w:rsidRPr="00774FF6" w14:paraId="4390DF29" w14:textId="77777777" w:rsidTr="00774FF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B7F1E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87F6A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Заместитель главного врача (директора, начальника, заведующего, председателя)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CACFE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581E8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5A83A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3982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0FD43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</w:tr>
    </w:tbl>
    <w:p w14:paraId="27CE1059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100696D0" w14:textId="02974CD8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BY"/>
        </w:rPr>
        <w:t xml:space="preserve">     </w:t>
      </w: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Приложение 15</w:t>
      </w:r>
    </w:p>
    <w:p w14:paraId="67D451B9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57500DD5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352F863C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7B3D8E2D" w14:textId="193F62A3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03C3F865" w14:textId="77D99ED4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BY"/>
        </w:rPr>
        <w:t xml:space="preserve">                                      </w:t>
      </w: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101CE6E7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ДОЛЖНОСТЯМ РУКОВОДИТЕЛЕЙ ИЗ ЧИСЛА МЕДИЦИНСКИХ И ФАРМАЦЕВТИЧЕСКИХ РАБОТНИКОВ ОТДЕЛЬНЫХ БЮДЖЕТНЫХ ОРГАНИЗАЦИЙ ЗДРАВООХРАНЕНИЯ</w:t>
      </w:r>
    </w:p>
    <w:p w14:paraId="3FD2E5D6" w14:textId="77777777" w:rsidR="00774FF6" w:rsidRPr="00774FF6" w:rsidRDefault="00774FF6" w:rsidP="00774FF6">
      <w:pPr>
        <w:shd w:val="clear" w:color="auto" w:fill="E8F4F6"/>
        <w:spacing w:after="150" w:line="240" w:lineRule="auto"/>
        <w:ind w:firstLine="450"/>
        <w:jc w:val="center"/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</w:pPr>
      <w:r w:rsidRPr="00774FF6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>(в ред. постановления Минздрава от 25.02.2021 N 15)</w:t>
      </w:r>
    </w:p>
    <w:p w14:paraId="18C82C3E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585"/>
        <w:gridCol w:w="1655"/>
        <w:gridCol w:w="1656"/>
        <w:gridCol w:w="1468"/>
        <w:gridCol w:w="1514"/>
      </w:tblGrid>
      <w:tr w:rsidR="00774FF6" w:rsidRPr="00774FF6" w14:paraId="1DA36B77" w14:textId="77777777" w:rsidTr="00774FF6"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616C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N</w:t>
            </w: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br w:type="textWrapping" w:clear="all"/>
              <w:t>п/п</w:t>
            </w:r>
          </w:p>
        </w:tc>
        <w:tc>
          <w:tcPr>
            <w:tcW w:w="3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7203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учреждения</w:t>
            </w:r>
          </w:p>
        </w:tc>
        <w:tc>
          <w:tcPr>
            <w:tcW w:w="7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6ACE3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774FF6" w:rsidRPr="00774FF6" w14:paraId="7B3A5731" w14:textId="77777777" w:rsidTr="00774F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E7665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0C314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8AD8F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Главный врач (директор, начальник, заведующий, председатель)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711E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Заместитель главного врача (директора, начальника, заведующего, председателя)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5B0CB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Заведующий (начальник) аптекой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C1D3B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Главная медицинская сестра</w:t>
            </w:r>
          </w:p>
        </w:tc>
      </w:tr>
      <w:tr w:rsidR="00774FF6" w:rsidRPr="00774FF6" w14:paraId="2616B86B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FEF43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A8594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Республиканские центры, оказывающие специализированную высокотехнологичную медицинскую помощь и медицинскую реабилитацию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346FE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8260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15958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D4ED8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774FF6" w:rsidRPr="00774FF6" w14:paraId="01B299D4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DB5C4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2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2F253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Учреждение здравоохранения "Городская детская инфекционная клиническая больница"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736F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563C6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170E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637A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774FF6" w:rsidRPr="00774FF6" w14:paraId="28FA9C3D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41369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9823A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Учреждение здравоохранения "Городская клиническая инфекционная больница"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5EF2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52774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7570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23868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774FF6" w:rsidRPr="00774FF6" w14:paraId="1C2883F9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89B5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B2D05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Государственное учреждение "Республиканская клиническая больница медицинской реабилитации"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AF44F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B25D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3460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E1D5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774FF6" w:rsidRPr="00774FF6" w14:paraId="2A09FAA3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BBA8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5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09DEC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Республиканские, областные (города Минска) медицинские диагностические, консультативно-диагностические центры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73363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B2FD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6FA8A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632D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774FF6" w:rsidRPr="00774FF6" w14:paraId="1807DF8F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11B73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6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6FB9E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Государственное учреждение "Республиканский клинический госпиталь инвалидов Великой Отечественной войны имени </w:t>
            </w:r>
            <w:proofErr w:type="spellStart"/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П.М.Машерова</w:t>
            </w:r>
            <w:proofErr w:type="spellEnd"/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"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FCB5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9AF5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950F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2CBF8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774FF6" w:rsidRPr="00774FF6" w14:paraId="414C3346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83690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7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1DBFA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Больницы скорой медицинской помощи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B900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5F64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6BA2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F779B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774FF6" w:rsidRPr="00774FF6" w14:paraId="461E8805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7E696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8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5E061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Государственное учреждение "432 ордена Красной Звезды главный военный клинический медицинский центр Вооруженных Сил Республики Беларусь"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DEBE9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0417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BEA1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F495F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774FF6" w:rsidRPr="00774FF6" w14:paraId="7D976BA0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4FEB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9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D40C0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Государственное учреждение "Центральная поликлиника Департамента финансов и тыла Министерства внутренних дел Республики Беларусь"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9C00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94BFA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4717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1AC2F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774FF6" w:rsidRPr="00774FF6" w14:paraId="036B3184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8D030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78D0B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Учреждение здравоохранения "Поликлиника Национальной академии наук Беларуси"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A9D0A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74B6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4357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CC8F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774FF6" w:rsidRPr="00774FF6" w14:paraId="46747393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744D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87BD8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Государственное учреждение "Республиканский клинический медицинский центр" Управления делами Президента Республики Беларусь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3C67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28C0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250CB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23F54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774FF6" w:rsidRPr="00774FF6" w14:paraId="571D4DF5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2A43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12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1EB2E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Учреждение здравоохранения "Городское клиническое патологоанатомическое бюро"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81576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C09D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32D63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12174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774FF6" w:rsidRPr="00774FF6" w14:paraId="4D907177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4A2A6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6A55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Государственное учреждение "Республиканский госпиталь Департамента финансов и тыла Министерства внутренних дел Республики Беларусь"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C294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85FEF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5372E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2B402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</w:tr>
      <w:tr w:rsidR="00774FF6" w:rsidRPr="00774FF6" w14:paraId="198B0110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DB9A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8D459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 xml:space="preserve">Государственное учреждение "Республиканская больница </w:t>
            </w:r>
            <w:proofErr w:type="spellStart"/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спелеолечения</w:t>
            </w:r>
            <w:proofErr w:type="spellEnd"/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"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74481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BF17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B2B9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3ECAA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</w:tr>
      <w:tr w:rsidR="00774FF6" w:rsidRPr="00774FF6" w14:paraId="49824CF5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48B59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28237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Учреждение здравоохранения "Городской клинический кожно-венерологический диспансер" г. Минска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A4A42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F640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D0DC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74BC2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</w:tr>
      <w:tr w:rsidR="00774FF6" w:rsidRPr="00774FF6" w14:paraId="584654BA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F3A08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21560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Учреждение здравоохранения "Городской клинический наркологический диспансер" г. Минска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B073A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0FF9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9C3DC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B826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</w:tr>
      <w:tr w:rsidR="00774FF6" w:rsidRPr="00774FF6" w14:paraId="726A4345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4AC0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95FCB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Государственное учреждение "Республиканский клинический центр паллиативной медицинской помощи детям"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CE9DB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43AD2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14FF8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5DA73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</w:tr>
      <w:tr w:rsidR="00774FF6" w:rsidRPr="00774FF6" w14:paraId="2AD57933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39192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18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47046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Районные медицинские диагностические, консультативно-диагностические центры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3E600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B6D28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78B99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32DEB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</w:tr>
      <w:tr w:rsidR="00774FF6" w:rsidRPr="00774FF6" w14:paraId="0B1F20B5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7517F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19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E6946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Государственное учреждение "Республиканский центр медицинской реабилитации и бальнеолечения"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99118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050D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AED9A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9F314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</w:tr>
      <w:tr w:rsidR="00774FF6" w:rsidRPr="00774FF6" w14:paraId="17638C15" w14:textId="77777777" w:rsidTr="00774FF6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367C72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20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510032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Государственное учреждение здравоохранения "Военно-медицинское управление Комитета государственной безопасности Республики Беларусь"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8175C0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8F1CB2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4C9940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A01C1F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</w:tr>
      <w:tr w:rsidR="00774FF6" w:rsidRPr="00774FF6" w14:paraId="1CEED78E" w14:textId="77777777" w:rsidTr="00774FF6">
        <w:tc>
          <w:tcPr>
            <w:tcW w:w="1155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1CBA8" w14:textId="642BB8ED" w:rsidR="00774FF6" w:rsidRPr="00774FF6" w:rsidRDefault="00774FF6" w:rsidP="00774FF6">
            <w:pPr>
              <w:spacing w:line="240" w:lineRule="auto"/>
              <w:jc w:val="both"/>
              <w:rPr>
                <w:rFonts w:ascii="Roboto" w:eastAsia="Times New Roman" w:hAnsi="Roboto" w:cs="Times New Roman"/>
                <w:color w:val="575757"/>
                <w:sz w:val="21"/>
                <w:szCs w:val="21"/>
                <w:lang w:val="ru-BY" w:eastAsia="ru-BY"/>
              </w:rPr>
            </w:pPr>
          </w:p>
        </w:tc>
      </w:tr>
    </w:tbl>
    <w:p w14:paraId="11D02F2A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7AAE2A28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5A90965F" w14:textId="6CC8888F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77E5AF79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Приложение 16</w:t>
      </w:r>
    </w:p>
    <w:p w14:paraId="4189AF04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5A0C023F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lastRenderedPageBreak/>
        <w:t>Министерства здравоохранения</w:t>
      </w:r>
    </w:p>
    <w:p w14:paraId="19BF03E7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500586AA" w14:textId="32AF3C7C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7F0C081D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0BA03102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1B84BF91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ДОЛЖНОСТИ ГЛАВНОЙ МЕДИЦИНСКОЙ СЕСТРЫ ГОСУДАРСТВЕННЫХ УЧРЕЖДЕНИЙ "РЕСПУБЛИКАНСКИЙ ИНТЕРНАТ ВЕТЕРАНОВ ВОЙНЫ И ТРУДА" И "РЕСПУБЛИКАНСКИЙ РЕАБИЛИТАЦИОННЫЙ ЦЕНТР ДЛЯ ДЕТЕЙ-ИНВАЛИДОВ"</w:t>
      </w:r>
    </w:p>
    <w:p w14:paraId="4EB5ED19" w14:textId="77777777" w:rsidR="00774FF6" w:rsidRPr="00774FF6" w:rsidRDefault="00774FF6" w:rsidP="00774FF6">
      <w:pPr>
        <w:shd w:val="clear" w:color="auto" w:fill="FFFFFF"/>
        <w:spacing w:line="240" w:lineRule="auto"/>
        <w:ind w:firstLine="450"/>
        <w:jc w:val="center"/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</w:pPr>
      <w:r w:rsidRPr="00774FF6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>(в ред. постановления Минздрава от 25.02.2021 N 15)</w:t>
      </w:r>
    </w:p>
    <w:p w14:paraId="59B0D8B6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2682"/>
        <w:gridCol w:w="2701"/>
      </w:tblGrid>
      <w:tr w:rsidR="00774FF6" w:rsidRPr="00774FF6" w14:paraId="4DC8B636" w14:textId="77777777" w:rsidTr="00774FF6">
        <w:tc>
          <w:tcPr>
            <w:tcW w:w="4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6A4FE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6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48D2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Количество коек</w:t>
            </w:r>
          </w:p>
        </w:tc>
      </w:tr>
      <w:tr w:rsidR="00774FF6" w:rsidRPr="00774FF6" w14:paraId="59428A0C" w14:textId="77777777" w:rsidTr="00774F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31EAB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C52ED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до 200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6088B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от 201 и более</w:t>
            </w:r>
          </w:p>
        </w:tc>
      </w:tr>
      <w:tr w:rsidR="00774FF6" w:rsidRPr="00774FF6" w14:paraId="10E3AC66" w14:textId="77777777" w:rsidTr="00774F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6C81F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83E54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BFA06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Тарифный разряд</w:t>
            </w:r>
          </w:p>
        </w:tc>
      </w:tr>
      <w:tr w:rsidR="00774FF6" w:rsidRPr="00774FF6" w14:paraId="5572F9DE" w14:textId="77777777" w:rsidTr="00774FF6"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96E0B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Главная медицинская сестра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F5D2F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6AEF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</w:tr>
    </w:tbl>
    <w:p w14:paraId="36E8A613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1637EB04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10E842C1" w14:textId="1D720059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 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BY"/>
        </w:rPr>
        <w:t xml:space="preserve">     </w:t>
      </w: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Приложение 17</w:t>
      </w:r>
    </w:p>
    <w:p w14:paraId="3955ABCC" w14:textId="77777777" w:rsidR="00774FF6" w:rsidRPr="00774FF6" w:rsidRDefault="00774FF6" w:rsidP="00774FF6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26AC881A" w14:textId="77777777" w:rsidR="00774FF6" w:rsidRPr="00774FF6" w:rsidRDefault="00774FF6" w:rsidP="00774FF6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43EE22DD" w14:textId="77777777" w:rsidR="00774FF6" w:rsidRPr="00774FF6" w:rsidRDefault="00774FF6" w:rsidP="00774FF6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21BC54D3" w14:textId="445A64D0" w:rsidR="00774FF6" w:rsidRPr="00774FF6" w:rsidRDefault="00774FF6" w:rsidP="00774FF6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510EE2A4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43198C10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ТАРИФНЫЕ РАЗРЯДЫ</w:t>
      </w:r>
    </w:p>
    <w:p w14:paraId="461F1D86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 ДОЛЖНОСТИ ГЛАВНОЙ МЕДИЦИНСКОЙ СЕСТРЫ УЧРЕЖДЕНИЙ СОЦИАЛЬНОГО ОБСЛУЖИВАНИЯ, ОСУЩЕСТВЛЯЮЩИХ СТАЦИОНАРНОЕ СОЦИАЛЬНОЕ ОБСЛУЖИВАНИЕ (ЗА ИСКЛЮЧЕНИЕМ ГОСУДАРСТВЕННЫХ УЧРЕЖДЕНИЙ, ПРЕДУСМОТРЕННЫХ ПРИЛОЖЕНИЕМ 16)</w:t>
      </w:r>
    </w:p>
    <w:p w14:paraId="737C12EE" w14:textId="19C0F8A4" w:rsidR="00774FF6" w:rsidRPr="00774FF6" w:rsidRDefault="00774FF6" w:rsidP="00774FF6">
      <w:pPr>
        <w:shd w:val="clear" w:color="auto" w:fill="FFFFFF"/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>(в ред. постановления Минздрава от 25.02.2021 N 15)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1390"/>
        <w:gridCol w:w="1390"/>
        <w:gridCol w:w="2091"/>
      </w:tblGrid>
      <w:tr w:rsidR="00774FF6" w:rsidRPr="00774FF6" w14:paraId="421E2F7E" w14:textId="77777777" w:rsidTr="00774FF6">
        <w:tc>
          <w:tcPr>
            <w:tcW w:w="5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F1B42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Наименование должности служащего</w:t>
            </w:r>
          </w:p>
        </w:tc>
        <w:tc>
          <w:tcPr>
            <w:tcW w:w="6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5BB45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Количество коек</w:t>
            </w:r>
          </w:p>
        </w:tc>
      </w:tr>
      <w:tr w:rsidR="00774FF6" w:rsidRPr="00774FF6" w14:paraId="1D743B54" w14:textId="77777777" w:rsidTr="00774F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0BE0E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7EB49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до 200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A4550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от 201 до 400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1AFDB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от 401 и более</w:t>
            </w:r>
          </w:p>
        </w:tc>
      </w:tr>
      <w:tr w:rsidR="00774FF6" w:rsidRPr="00774FF6" w14:paraId="36BFEA45" w14:textId="77777777" w:rsidTr="00774FF6"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4C608" w14:textId="77777777" w:rsidR="00774FF6" w:rsidRPr="00774FF6" w:rsidRDefault="00774FF6" w:rsidP="00774F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Главная медицинская сестра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DE372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B4B4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3CBD7" w14:textId="77777777" w:rsidR="00774FF6" w:rsidRPr="00774FF6" w:rsidRDefault="00774FF6" w:rsidP="007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774FF6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</w:tr>
    </w:tbl>
    <w:p w14:paraId="7B8B39F2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273AF3CC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0DD906FF" w14:textId="49D5609F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ab/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BY"/>
        </w:rPr>
        <w:t xml:space="preserve">                                           </w:t>
      </w: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Приложение 18</w:t>
      </w:r>
    </w:p>
    <w:p w14:paraId="59EE0F6B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к постановлению</w:t>
      </w:r>
    </w:p>
    <w:p w14:paraId="1CD27136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Министерства здравоохранения</w:t>
      </w:r>
    </w:p>
    <w:p w14:paraId="504DE953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Республики Беларусь</w:t>
      </w:r>
    </w:p>
    <w:p w14:paraId="57FD04A5" w14:textId="5A5564EC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13.06.2019 </w:t>
      </w:r>
      <w:r w:rsidR="00A87BF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20A81293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 </w:t>
      </w:r>
    </w:p>
    <w:p w14:paraId="6ADD42B4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lastRenderedPageBreak/>
        <w:t>ПЕРЕЧЕНЬ</w:t>
      </w:r>
    </w:p>
    <w:p w14:paraId="4554E129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</w:t>
      </w:r>
    </w:p>
    <w:p w14:paraId="644EBFC7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3C2025FC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1. Стимулирующие выплаты - надбавки:</w:t>
      </w:r>
    </w:p>
    <w:p w14:paraId="385E1594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1.1. за применение (участие в применении) новых, сложных и уникальных методов оказания медицинской помощи;</w:t>
      </w:r>
    </w:p>
    <w:p w14:paraId="0C6EB13A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1.2. за специфику работы в сфере здравоохранения.</w:t>
      </w:r>
    </w:p>
    <w:p w14:paraId="0D91A51D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 Компенсирующие выплаты - доплаты:</w:t>
      </w:r>
    </w:p>
    <w:p w14:paraId="2777EF00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2.1. за реализацию организационно-распорядительной функции;</w:t>
      </w:r>
    </w:p>
    <w:p w14:paraId="3F18A5F2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2.2. за выполнение функции главного специалиста.</w:t>
      </w:r>
    </w:p>
    <w:p w14:paraId="2FA311AD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1DE9EEBE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5D968547" w14:textId="3F477F53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7283D0A7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45E88B08" w14:textId="77777777" w:rsidR="00774FF6" w:rsidRPr="00774FF6" w:rsidRDefault="00774FF6" w:rsidP="00B10A04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Courier New" w:eastAsia="Times New Roman" w:hAnsi="Courier New" w:cs="Courier New"/>
          <w:color w:val="242424"/>
          <w:sz w:val="18"/>
          <w:szCs w:val="18"/>
          <w:lang w:val="ru-BY" w:eastAsia="ru-BY"/>
        </w:rPr>
        <w:t>                                               </w:t>
      </w: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УТВЕРЖДЕНО</w:t>
      </w:r>
    </w:p>
    <w:p w14:paraId="052A8F32" w14:textId="52843E5C" w:rsidR="00774FF6" w:rsidRPr="00774FF6" w:rsidRDefault="00774FF6" w:rsidP="00B10A04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                                               </w:t>
      </w:r>
      <w:r w:rsidR="00B10A04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 xml:space="preserve"> </w:t>
      </w: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Постановление</w:t>
      </w:r>
    </w:p>
    <w:p w14:paraId="4CC42A1C" w14:textId="77777777" w:rsidR="00774FF6" w:rsidRPr="00774FF6" w:rsidRDefault="00774FF6" w:rsidP="00B10A04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                                               Министерства здравоохранения</w:t>
      </w:r>
    </w:p>
    <w:p w14:paraId="1C904FD0" w14:textId="77777777" w:rsidR="00774FF6" w:rsidRPr="00774FF6" w:rsidRDefault="00774FF6" w:rsidP="00B10A04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>                                               Республики Беларусь</w:t>
      </w:r>
    </w:p>
    <w:p w14:paraId="675297A8" w14:textId="18D81B40" w:rsidR="00774FF6" w:rsidRPr="00774FF6" w:rsidRDefault="00774FF6" w:rsidP="00B10A04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                                               13.06.2019 </w:t>
      </w:r>
      <w:r w:rsidR="00B10A04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BY"/>
        </w:rPr>
        <w:t>№</w:t>
      </w:r>
      <w:r w:rsidRPr="00774FF6">
        <w:rPr>
          <w:rFonts w:ascii="Times New Roman" w:eastAsia="Times New Roman" w:hAnsi="Times New Roman" w:cs="Times New Roman"/>
          <w:color w:val="242424"/>
          <w:sz w:val="24"/>
          <w:szCs w:val="24"/>
          <w:lang w:val="ru-BY" w:eastAsia="ru-BY"/>
        </w:rPr>
        <w:t xml:space="preserve"> 52</w:t>
      </w:r>
    </w:p>
    <w:p w14:paraId="6690F19A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3FD1B6CF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ИНСТРУКЦИЯ</w:t>
      </w:r>
    </w:p>
    <w:p w14:paraId="6B5EE775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774F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О ПОРЯДКЕ ОСУЩЕСТВЛЕНИЯ И РАЗМЕРАХ 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</w:t>
      </w:r>
    </w:p>
    <w:p w14:paraId="32E25F8D" w14:textId="776BDD1D" w:rsidR="00774FF6" w:rsidRPr="00774FF6" w:rsidRDefault="00774FF6" w:rsidP="00774FF6">
      <w:pPr>
        <w:shd w:val="clear" w:color="auto" w:fill="E8F4F6"/>
        <w:spacing w:after="0" w:line="240" w:lineRule="auto"/>
        <w:ind w:firstLine="450"/>
        <w:jc w:val="center"/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</w:pPr>
      <w:r w:rsidRPr="00774FF6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>(в ред. постановлений Минздрава от 25.02.2021 </w:t>
      </w:r>
      <w:r w:rsidR="00B10A04">
        <w:rPr>
          <w:rFonts w:ascii="Roboto" w:eastAsia="Times New Roman" w:hAnsi="Roboto" w:cs="Times New Roman"/>
          <w:color w:val="2A3439"/>
          <w:sz w:val="21"/>
          <w:szCs w:val="21"/>
          <w:lang w:val="ru-RU" w:eastAsia="ru-BY"/>
        </w:rPr>
        <w:t>№</w:t>
      </w:r>
      <w:r w:rsidRPr="00774FF6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 xml:space="preserve"> 15,</w:t>
      </w:r>
    </w:p>
    <w:p w14:paraId="31787B5E" w14:textId="4B62ACCA" w:rsidR="00774FF6" w:rsidRPr="00774FF6" w:rsidRDefault="00774FF6" w:rsidP="00774FF6">
      <w:pPr>
        <w:shd w:val="clear" w:color="auto" w:fill="E8F4F6"/>
        <w:spacing w:after="150" w:line="240" w:lineRule="auto"/>
        <w:ind w:firstLine="450"/>
        <w:jc w:val="center"/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</w:pPr>
      <w:r w:rsidRPr="00774FF6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>от 06.07.2021 </w:t>
      </w:r>
      <w:r w:rsidR="00B10A04">
        <w:rPr>
          <w:rFonts w:ascii="Roboto" w:eastAsia="Times New Roman" w:hAnsi="Roboto" w:cs="Times New Roman"/>
          <w:color w:val="2A3439"/>
          <w:sz w:val="21"/>
          <w:szCs w:val="21"/>
          <w:lang w:val="ru-RU" w:eastAsia="ru-BY"/>
        </w:rPr>
        <w:t>№</w:t>
      </w:r>
      <w:r w:rsidRPr="00774FF6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 xml:space="preserve"> 88)</w:t>
      </w:r>
    </w:p>
    <w:p w14:paraId="7E8A735E" w14:textId="238B8CC4" w:rsidR="00774FF6" w:rsidRPr="00774FF6" w:rsidRDefault="00774FF6" w:rsidP="00B10A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1. Настоящая Инструкция определяет порядок осуществления и размеры 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подчиненности.</w:t>
      </w:r>
    </w:p>
    <w:p w14:paraId="2078EAB1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lastRenderedPageBreak/>
        <w:t>2. Для целей настоящей Инструкции применяются термины и их определения в значениях, установленных Указом Президента Республики Беларусь от 18 января 2019 г. N 27.</w:t>
      </w:r>
    </w:p>
    <w:p w14:paraId="59D0406C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3. Надбавка за применение (участие в применении) новых, сложных и уникальных методов оказания медицинской помощи устанавливается по одному из оснований, перечисленных в подпунктах 3.1 - 3.6 настоящего пункта, предусматривающему более льготные условия для работника:</w:t>
      </w:r>
    </w:p>
    <w:p w14:paraId="25444AF3" w14:textId="1B86D532" w:rsidR="00774FF6" w:rsidRPr="00774FF6" w:rsidRDefault="00774FF6" w:rsidP="00774FF6">
      <w:pPr>
        <w:shd w:val="clear" w:color="auto" w:fill="FFFFFF"/>
        <w:spacing w:line="240" w:lineRule="auto"/>
        <w:ind w:firstLine="450"/>
        <w:jc w:val="both"/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</w:pPr>
      <w:r w:rsidRPr="00774FF6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(в ред. постановления Минздрава от 06.07.2021 </w:t>
      </w:r>
      <w:r w:rsidR="00B10A04">
        <w:rPr>
          <w:rFonts w:ascii="Roboto" w:eastAsia="Times New Roman" w:hAnsi="Roboto" w:cs="Times New Roman"/>
          <w:color w:val="575757"/>
          <w:sz w:val="21"/>
          <w:szCs w:val="21"/>
          <w:lang w:val="ru-RU" w:eastAsia="ru-BY"/>
        </w:rPr>
        <w:t>№</w:t>
      </w:r>
      <w:r w:rsidRPr="00774FF6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 88)</w:t>
      </w:r>
    </w:p>
    <w:p w14:paraId="2B724B0F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3.1. за оказание высокотехнологичной медицинской помощи врачам-специалистам согласно приложению 1:</w:t>
      </w:r>
    </w:p>
    <w:p w14:paraId="5AB6560A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без квалификационной категории - 45 процентов оклада;</w:t>
      </w:r>
    </w:p>
    <w:p w14:paraId="200FA470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вторую квалификационную категорию - 65 процентов оклада;</w:t>
      </w:r>
    </w:p>
    <w:p w14:paraId="13241842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первую квалификационную категорию - 115 процентов оклада;</w:t>
      </w:r>
    </w:p>
    <w:p w14:paraId="6AC35EF6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высшую квалификационную категорию - 135 процентов оклада;</w:t>
      </w:r>
    </w:p>
    <w:p w14:paraId="641EEC0A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3.2. за осуществление интенсивной терапии пациентов после оказания высокотехнологичной медицинской помощи врачам-специалистам:</w:t>
      </w:r>
    </w:p>
    <w:p w14:paraId="11523253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без квалификационной категории - 40 процентов оклада;</w:t>
      </w:r>
    </w:p>
    <w:p w14:paraId="196142D7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вторую квалификационную категорию - 60 процентов оклада;</w:t>
      </w:r>
    </w:p>
    <w:p w14:paraId="434DFDC8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первую квалификационную категорию - 105 процентов оклада;</w:t>
      </w:r>
    </w:p>
    <w:p w14:paraId="220DCD08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высшую квалификационную категорию - 120 процентов оклада;</w:t>
      </w:r>
    </w:p>
    <w:p w14:paraId="067F6A8D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3.3. за выполнение сложных медицинских вмешательств врачам-специалистам согласно приложению 2:</w:t>
      </w:r>
    </w:p>
    <w:p w14:paraId="61275101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без квалификационной категории - 20 процентов оклада;</w:t>
      </w:r>
    </w:p>
    <w:p w14:paraId="3C5B6C87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вторую квалификационную категорию - 40 процентов оклада;</w:t>
      </w:r>
    </w:p>
    <w:p w14:paraId="1A5F56BB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первую квалификационную категорию - 90 процентов оклада;</w:t>
      </w:r>
    </w:p>
    <w:p w14:paraId="568EF5AF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высшую квалификационную категорию - 110 процентов оклада;</w:t>
      </w:r>
    </w:p>
    <w:p w14:paraId="45742BCA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3.4. за осуществление интенсивной терапии пациентов после выполнения сложных медицинских вмешательств врачам-специалистам:</w:t>
      </w:r>
    </w:p>
    <w:p w14:paraId="14C0CFD5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без квалификационной категории - 10 процентов оклада;</w:t>
      </w:r>
    </w:p>
    <w:p w14:paraId="43F1E3FD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вторую квалификационную категорию - 30 процентов оклада;</w:t>
      </w:r>
    </w:p>
    <w:p w14:paraId="31C430EF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lastRenderedPageBreak/>
        <w:t>имеющим первую квалификационную категорию - 80 процентов оклада;</w:t>
      </w:r>
    </w:p>
    <w:p w14:paraId="4E961A5D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высшую квалификационную категорию - 100 процентов оклада;</w:t>
      </w:r>
    </w:p>
    <w:p w14:paraId="6F7E3DF2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3.5. за участие в оказании высокотехнологичной медицинской помощи, в выполнении анестезиологического пособия при ее оказании, в проведении интенсивной терапии пациентов после указанной медицинской помощи медицинским работникам со средним специальным медицинским образованием - 110 процентов оклада;</w:t>
      </w:r>
    </w:p>
    <w:p w14:paraId="591B56C9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3.6. за участие в осуществлении сложных медицинских вмешательств, в выполнении анестезиологического пособия при их осуществлении, в проведении интенсивной терапии пациентов после таких вмешательств медицинским работникам со средним специальным медицинским образованием - 90 процентов оклада.</w:t>
      </w:r>
    </w:p>
    <w:p w14:paraId="08DD5030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4. Надбавка за специфику работы в сфере здравоохранения устанавливается:</w:t>
      </w:r>
    </w:p>
    <w:p w14:paraId="2D59FBE2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4.1. медицинским и фармацевтическим работникам (включая руководителей) в следующих размерах от оклада:</w:t>
      </w:r>
    </w:p>
    <w:p w14:paraId="7020DAA6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не имеющим квалификационной категории - 5 процентов;</w:t>
      </w:r>
    </w:p>
    <w:p w14:paraId="3771126F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вторую квалификационную категорию - 15 процентов;</w:t>
      </w:r>
    </w:p>
    <w:p w14:paraId="07DCF72E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первую квалификационную категорию - 20 процентов;</w:t>
      </w:r>
    </w:p>
    <w:p w14:paraId="430364CC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имеющим высшую квалификационную категорию - 30 процентов;</w:t>
      </w:r>
    </w:p>
    <w:p w14:paraId="743EABB7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4.2. медицинским работникам, оказывающим медицинскую помощь и (или) осуществляющим медицинскую экспертизу в амбулаторных условиях:</w:t>
      </w:r>
    </w:p>
    <w:p w14:paraId="234E81DF" w14:textId="05609DED" w:rsidR="00774FF6" w:rsidRPr="00774FF6" w:rsidRDefault="00774FF6" w:rsidP="00774FF6">
      <w:pPr>
        <w:shd w:val="clear" w:color="auto" w:fill="FFFFFF"/>
        <w:spacing w:line="240" w:lineRule="auto"/>
        <w:ind w:firstLine="450"/>
        <w:jc w:val="both"/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</w:pPr>
      <w:r w:rsidRPr="00774FF6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(в ред. постановления Минздрава от 06.07.2021 </w:t>
      </w:r>
      <w:r w:rsidR="00B10A04">
        <w:rPr>
          <w:rFonts w:ascii="Roboto" w:eastAsia="Times New Roman" w:hAnsi="Roboto" w:cs="Times New Roman"/>
          <w:color w:val="575757"/>
          <w:sz w:val="21"/>
          <w:szCs w:val="21"/>
          <w:lang w:val="ru-RU" w:eastAsia="ru-BY"/>
        </w:rPr>
        <w:t>№</w:t>
      </w:r>
      <w:r w:rsidRPr="00774FF6">
        <w:rPr>
          <w:rFonts w:ascii="Roboto" w:eastAsia="Times New Roman" w:hAnsi="Roboto" w:cs="Times New Roman"/>
          <w:color w:val="575757"/>
          <w:sz w:val="21"/>
          <w:szCs w:val="21"/>
          <w:lang w:val="ru-BY" w:eastAsia="ru-BY"/>
        </w:rPr>
        <w:t xml:space="preserve"> 88)</w:t>
      </w:r>
    </w:p>
    <w:p w14:paraId="40293C9A" w14:textId="77777777" w:rsidR="00774FF6" w:rsidRPr="00774FF6" w:rsidRDefault="00774FF6" w:rsidP="00774F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774FF6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4.2.1. врачам общей практики, врачам-педиатрам участковым - 110 процентов оклада;</w:t>
      </w:r>
    </w:p>
    <w:p w14:paraId="75D9943C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4.2.2. врачам-специалистам, за исключением указанных в </w:t>
      </w:r>
      <w:r>
        <w:rPr>
          <w:rStyle w:val="colorff00ff"/>
          <w:color w:val="242424"/>
          <w:sz w:val="30"/>
          <w:szCs w:val="30"/>
        </w:rPr>
        <w:t>подпункте 4.2.1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пункта, - 50 процентов оклада;</w:t>
      </w:r>
    </w:p>
    <w:p w14:paraId="3718A8AD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4.2.3. медицинским сестрам участковым, медицинским братьям участковым, помощникам врача по амбулаторно-поликлинической помощи территориальных участков, медицинским сестрам общей практики, медицинским братьям общей практики, фельдшерам, медицинским работникам со средним специальным медицинским образованием фельдшерско-акушерских пунктов, в том числе принятым на должность служащего с применением производного наименования "старший", - 90 процентов оклада;</w:t>
      </w:r>
    </w:p>
    <w:p w14:paraId="480BB775" w14:textId="1AB823A8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Roboto" w:hAnsi="Roboto"/>
          <w:color w:val="575757"/>
          <w:sz w:val="21"/>
          <w:szCs w:val="21"/>
        </w:rPr>
      </w:pPr>
      <w:r>
        <w:rPr>
          <w:rStyle w:val="h-normal"/>
          <w:rFonts w:ascii="Roboto" w:hAnsi="Roboto"/>
          <w:color w:val="575757"/>
          <w:sz w:val="21"/>
          <w:szCs w:val="21"/>
        </w:rPr>
        <w:t>(</w:t>
      </w:r>
      <w:proofErr w:type="spellStart"/>
      <w:r>
        <w:rPr>
          <w:rStyle w:val="h-normal"/>
          <w:rFonts w:ascii="Roboto" w:hAnsi="Roboto"/>
          <w:color w:val="575757"/>
          <w:sz w:val="21"/>
          <w:szCs w:val="21"/>
        </w:rPr>
        <w:t>пп</w:t>
      </w:r>
      <w:proofErr w:type="spellEnd"/>
      <w:r>
        <w:rPr>
          <w:rStyle w:val="h-normal"/>
          <w:rFonts w:ascii="Roboto" w:hAnsi="Roboto"/>
          <w:color w:val="575757"/>
          <w:sz w:val="21"/>
          <w:szCs w:val="21"/>
        </w:rPr>
        <w:t>. 4.2.3 в ред. </w:t>
      </w:r>
      <w:r>
        <w:rPr>
          <w:rStyle w:val="colorff00ff"/>
          <w:rFonts w:ascii="Roboto" w:hAnsi="Roboto"/>
          <w:color w:val="575757"/>
          <w:sz w:val="21"/>
          <w:szCs w:val="21"/>
        </w:rPr>
        <w:t>постановления</w:t>
      </w:r>
      <w:r>
        <w:rPr>
          <w:rStyle w:val="fake-non-breaking-space"/>
          <w:rFonts w:ascii="Roboto" w:hAnsi="Roboto"/>
          <w:color w:val="575757"/>
          <w:sz w:val="21"/>
          <w:szCs w:val="21"/>
        </w:rPr>
        <w:t> </w:t>
      </w:r>
      <w:r>
        <w:rPr>
          <w:rStyle w:val="h-normal"/>
          <w:rFonts w:ascii="Roboto" w:hAnsi="Roboto"/>
          <w:color w:val="575757"/>
          <w:sz w:val="21"/>
          <w:szCs w:val="21"/>
        </w:rPr>
        <w:t xml:space="preserve">Минздрава от 06.07.2021 </w:t>
      </w:r>
      <w:r>
        <w:rPr>
          <w:rStyle w:val="h-normal"/>
          <w:rFonts w:ascii="Roboto" w:hAnsi="Roboto"/>
          <w:color w:val="575757"/>
          <w:sz w:val="21"/>
          <w:szCs w:val="21"/>
          <w:lang w:val="ru-RU"/>
        </w:rPr>
        <w:t>№</w:t>
      </w:r>
      <w:r>
        <w:rPr>
          <w:rStyle w:val="h-normal"/>
          <w:rFonts w:ascii="Roboto" w:hAnsi="Roboto"/>
          <w:color w:val="575757"/>
          <w:sz w:val="21"/>
          <w:szCs w:val="21"/>
        </w:rPr>
        <w:t xml:space="preserve"> 88)</w:t>
      </w:r>
    </w:p>
    <w:p w14:paraId="3ABD8AF5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4.2.4. медицинским работникам со средним специальным медицинским образованием, за исключением указанных в </w:t>
      </w:r>
      <w:r>
        <w:rPr>
          <w:rStyle w:val="colorff00ff"/>
          <w:color w:val="242424"/>
          <w:sz w:val="30"/>
          <w:szCs w:val="30"/>
        </w:rPr>
        <w:t>подпункте 4.2.3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пункта, - 50 процентов оклада;</w:t>
      </w:r>
    </w:p>
    <w:p w14:paraId="1488A62F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4.3. медицинским работникам, оказывающим скорую медицинскую помощь:</w:t>
      </w:r>
    </w:p>
    <w:p w14:paraId="595C0FFF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4.3.1. врачам-специалистам выездных бригад - 70 процентов оклада;</w:t>
      </w:r>
    </w:p>
    <w:p w14:paraId="3BDE88F2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4.3.2. врачам-специалистам, за исключением указанных в </w:t>
      </w:r>
      <w:r>
        <w:rPr>
          <w:rStyle w:val="colorff00ff"/>
          <w:color w:val="242424"/>
          <w:sz w:val="30"/>
          <w:szCs w:val="30"/>
        </w:rPr>
        <w:t>подпункте 4.3.1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пункта, - 50 процентов оклада;</w:t>
      </w:r>
    </w:p>
    <w:p w14:paraId="6338878D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4.3.3. медицинским работникам со средним специальным медицинским образованием, выезжающим по вызову самостоятельно без врачей, - 70 процентов оклада;</w:t>
      </w:r>
    </w:p>
    <w:p w14:paraId="0AB50BAF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4.3.4. медицинским работникам со средним специальным медицинским образованием выездных бригад, за исключением указанных в </w:t>
      </w:r>
      <w:r>
        <w:rPr>
          <w:rStyle w:val="colorff00ff"/>
          <w:color w:val="242424"/>
          <w:sz w:val="30"/>
          <w:szCs w:val="30"/>
        </w:rPr>
        <w:t>подпункте 4.3.3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пункта, - 60 процентов оклада;</w:t>
      </w:r>
    </w:p>
    <w:p w14:paraId="5E8DFBC9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4.3.5. медицинским работникам со средним специальным медицинским образованием, за исключением указанных в </w:t>
      </w:r>
      <w:r>
        <w:rPr>
          <w:rStyle w:val="colorff00ff"/>
          <w:color w:val="242424"/>
          <w:sz w:val="30"/>
          <w:szCs w:val="30"/>
        </w:rPr>
        <w:t>подпунктах 4.3.3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 </w:t>
      </w:r>
      <w:r>
        <w:rPr>
          <w:rStyle w:val="colorff00ff"/>
          <w:color w:val="242424"/>
          <w:sz w:val="30"/>
          <w:szCs w:val="30"/>
        </w:rPr>
        <w:t>4.3.4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пункта, - 50 процентов оклада;</w:t>
      </w:r>
    </w:p>
    <w:p w14:paraId="0801253D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4.4. врачам-специалистам и медицинским работникам со средним специальным медицинским образованием больниц скорой медицинской помощи - 30 процентов оклада;</w:t>
      </w:r>
    </w:p>
    <w:p w14:paraId="2EFE591F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4.5. врачам-специалистам, должности служащих которых относятся к хирургическому профилю специальности, врачам-стоматологам-хирургам, врачам - челюстно-лицевым хирургам, осуществляющим хирургические вмешательства врачам ультразвуковой диагностики и врачам - радиационным онкологам, осуществляющим пересадку костного мозга врачам-гематологам и врачам - детским онкологам-гематологам:</w:t>
      </w:r>
    </w:p>
    <w:p w14:paraId="6EADCA6F" w14:textId="20E08426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Roboto" w:hAnsi="Roboto"/>
          <w:color w:val="575757"/>
          <w:sz w:val="21"/>
          <w:szCs w:val="21"/>
        </w:rPr>
      </w:pPr>
      <w:r>
        <w:rPr>
          <w:rStyle w:val="h-normal"/>
          <w:rFonts w:ascii="Roboto" w:hAnsi="Roboto"/>
          <w:color w:val="575757"/>
          <w:sz w:val="21"/>
          <w:szCs w:val="21"/>
        </w:rPr>
        <w:t>(в ред. постановлений Минздрава от 25.02.2021 </w:t>
      </w:r>
      <w:r>
        <w:rPr>
          <w:rStyle w:val="colorff00ff"/>
          <w:rFonts w:ascii="Roboto" w:hAnsi="Roboto"/>
          <w:color w:val="575757"/>
          <w:sz w:val="21"/>
          <w:szCs w:val="21"/>
        </w:rPr>
        <w:t>N 15</w:t>
      </w:r>
      <w:r>
        <w:rPr>
          <w:rStyle w:val="h-normal"/>
          <w:rFonts w:ascii="Roboto" w:hAnsi="Roboto"/>
          <w:color w:val="575757"/>
          <w:sz w:val="21"/>
          <w:szCs w:val="21"/>
        </w:rPr>
        <w:t>, от 06.07.2021 </w:t>
      </w:r>
      <w:r>
        <w:rPr>
          <w:rStyle w:val="colorff00ff"/>
          <w:rFonts w:ascii="Roboto" w:hAnsi="Roboto"/>
          <w:color w:val="575757"/>
          <w:sz w:val="21"/>
          <w:szCs w:val="21"/>
          <w:lang w:val="ru-RU"/>
        </w:rPr>
        <w:t>№</w:t>
      </w:r>
      <w:r>
        <w:rPr>
          <w:rStyle w:val="colorff00ff"/>
          <w:rFonts w:ascii="Roboto" w:hAnsi="Roboto"/>
          <w:color w:val="575757"/>
          <w:sz w:val="21"/>
          <w:szCs w:val="21"/>
        </w:rPr>
        <w:t xml:space="preserve"> 88</w:t>
      </w:r>
      <w:r>
        <w:rPr>
          <w:rStyle w:val="h-normal"/>
          <w:rFonts w:ascii="Roboto" w:hAnsi="Roboto"/>
          <w:color w:val="575757"/>
          <w:sz w:val="21"/>
          <w:szCs w:val="21"/>
        </w:rPr>
        <w:t>)</w:t>
      </w:r>
    </w:p>
    <w:p w14:paraId="41D1EB78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оказывающим медицинскую помощь в амбулаторных условиях - 25 процентов оклада;</w:t>
      </w:r>
    </w:p>
    <w:p w14:paraId="2D4325D3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оказывающим медицинскую помощь в стационарных условиях, в том числе в патологоанатомических бюро (отделениях), - 40 процентов оклада;</w:t>
      </w:r>
    </w:p>
    <w:p w14:paraId="040ED138" w14:textId="3E84D705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Roboto" w:hAnsi="Roboto"/>
          <w:color w:val="575757"/>
          <w:sz w:val="21"/>
          <w:szCs w:val="21"/>
        </w:rPr>
      </w:pPr>
      <w:r>
        <w:rPr>
          <w:rStyle w:val="h-normal"/>
          <w:rFonts w:ascii="Roboto" w:hAnsi="Roboto"/>
          <w:color w:val="575757"/>
          <w:sz w:val="21"/>
          <w:szCs w:val="21"/>
        </w:rPr>
        <w:t>(в ред. </w:t>
      </w:r>
      <w:r>
        <w:rPr>
          <w:rStyle w:val="colorff00ff"/>
          <w:rFonts w:ascii="Roboto" w:hAnsi="Roboto"/>
          <w:color w:val="575757"/>
          <w:sz w:val="21"/>
          <w:szCs w:val="21"/>
        </w:rPr>
        <w:t>постановления</w:t>
      </w:r>
      <w:r>
        <w:rPr>
          <w:rStyle w:val="fake-non-breaking-space"/>
          <w:rFonts w:ascii="Roboto" w:hAnsi="Roboto"/>
          <w:color w:val="575757"/>
          <w:sz w:val="21"/>
          <w:szCs w:val="21"/>
        </w:rPr>
        <w:t> </w:t>
      </w:r>
      <w:r>
        <w:rPr>
          <w:rStyle w:val="h-normal"/>
          <w:rFonts w:ascii="Roboto" w:hAnsi="Roboto"/>
          <w:color w:val="575757"/>
          <w:sz w:val="21"/>
          <w:szCs w:val="21"/>
        </w:rPr>
        <w:t xml:space="preserve">Минздрава от 25.02.2021 </w:t>
      </w:r>
      <w:r>
        <w:rPr>
          <w:rStyle w:val="h-normal"/>
          <w:rFonts w:ascii="Roboto" w:hAnsi="Roboto"/>
          <w:color w:val="575757"/>
          <w:sz w:val="21"/>
          <w:szCs w:val="21"/>
          <w:lang w:val="ru-RU"/>
        </w:rPr>
        <w:t>№</w:t>
      </w:r>
      <w:r>
        <w:rPr>
          <w:rStyle w:val="h-normal"/>
          <w:rFonts w:ascii="Roboto" w:hAnsi="Roboto"/>
          <w:color w:val="575757"/>
          <w:sz w:val="21"/>
          <w:szCs w:val="21"/>
        </w:rPr>
        <w:t xml:space="preserve"> 15)</w:t>
      </w:r>
    </w:p>
    <w:p w14:paraId="21CFE23B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4.6. врачам-интернам, провизорам-интернам - 25 процентов оклада;</w:t>
      </w:r>
    </w:p>
    <w:p w14:paraId="3F26B95D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4.7. врачам-экспертам медико-реабилитационных экспертных комиссий (далее - МРЭК), в том числе председателям МРЭК, врачам-экспертам государственного учреждения "Республиканский научно-практический центр медицинской экспертизы и реабилитации", в том числе заведующему консультативно-поликлиническим отделением, - 40 процентов оклада;</w:t>
      </w:r>
    </w:p>
    <w:p w14:paraId="4BA20D03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4.8. медицинским работникам, осуществляющим дежурства на дому, - 50 процентов оклада. Под дежурством на дому понимается с согласия медицинского работника пребывание дома в ожидании вызова на работу для оказания экстренной, неотложной медицинской помощи.</w:t>
      </w:r>
    </w:p>
    <w:p w14:paraId="22D9F8F8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5. Одному работнику надбавки за специфику работы в сфере здравоохранения в соответствии с </w:t>
      </w:r>
      <w:r>
        <w:rPr>
          <w:rStyle w:val="colorff00ff"/>
          <w:color w:val="242424"/>
          <w:sz w:val="30"/>
          <w:szCs w:val="30"/>
        </w:rPr>
        <w:t>пунктом 4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настоящей Инструкции могут устанавливаться по двум и более основаниям.</w:t>
      </w:r>
    </w:p>
    <w:p w14:paraId="1F310382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Доплата за реализацию организационно-распорядительной функции устанавливается в следующих размерах:</w:t>
      </w:r>
    </w:p>
    <w:p w14:paraId="36605BA8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6.1. врачам-специалистам, провизорам-специалистам, являющимся руководителями структурных подразделений бюджетных организаций независимо от их ведомственной подчиненности с числом должностей врачей-специалистов, провизоров-специалистов:</w:t>
      </w:r>
    </w:p>
    <w:p w14:paraId="29A9162C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до 2,75 включительно, - 20 процентов базовой ставки;</w:t>
      </w:r>
    </w:p>
    <w:p w14:paraId="56C45D2A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от 3 до 5,75 включительно (в отделениях, оказывающих стационарную медицинскую помощь, - от 1 до 5,75 включительно), - 25 процентов базовой ставки;</w:t>
      </w:r>
    </w:p>
    <w:p w14:paraId="46370387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от 6 до 11,75 включительно, - 30 процентов базовой ставки;</w:t>
      </w:r>
    </w:p>
    <w:p w14:paraId="478F21C4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от 12 и свыше, - 35 процентов базовой ставки;</w:t>
      </w:r>
    </w:p>
    <w:p w14:paraId="590F403B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6.2. врачам-специалистам, являющимся председателями врачебно-консультационных комиссий, руководителями смен по приему и передаче вызовов скорой медицинской помощи, - 15 процентов базовой ставки;</w:t>
      </w:r>
    </w:p>
    <w:p w14:paraId="39200415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6.3. заведующим (начальникам) станций, подстанций скорой медицинской помощи, центров профилактической дезинфекции - 15 процентов базовой ставки;</w:t>
      </w:r>
    </w:p>
    <w:p w14:paraId="1C495BA5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6.4. врачам-специалистам, провизорам-специалистам, являющимся руководителями:</w:t>
      </w:r>
    </w:p>
    <w:p w14:paraId="454D7D64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базы интернатуры, при численности врачей-интернов, провизоров-интернов от 11 до 20 человек включительно - 75 процентов базовой ставки, от 21 до 30 человек включительно - 85 процентов базовой ставки, от 31 до 40 человек включительно - 115 процентов базовой ставки, свыше 40 человек - 130 процентов базовой ставки;</w:t>
      </w:r>
    </w:p>
    <w:p w14:paraId="48D044DD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врачей-интернов, провизоров-интернов при численности до 4 человек включительно - 45 процентов базовой ставки, от 5 до 7 человек включительно - 85 процентов базовой ставки, от 8 до 10 человек включительно - 130 процентов базовой ставки;</w:t>
      </w:r>
    </w:p>
    <w:p w14:paraId="78EE9C76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6.5. медицинским работникам со средним специальным медицинским образованием, являющимся руководителями больниц (отделений) сестринского ухода, фельдшерско-акушерскими пунктами, здравпунктами, </w:t>
      </w:r>
      <w:proofErr w:type="spellStart"/>
      <w:r>
        <w:rPr>
          <w:rStyle w:val="h-normal"/>
          <w:color w:val="242424"/>
          <w:sz w:val="30"/>
          <w:szCs w:val="30"/>
        </w:rPr>
        <w:t>профдезотделами</w:t>
      </w:r>
      <w:proofErr w:type="spellEnd"/>
      <w:r>
        <w:rPr>
          <w:rStyle w:val="h-normal"/>
          <w:color w:val="242424"/>
          <w:sz w:val="30"/>
          <w:szCs w:val="30"/>
        </w:rPr>
        <w:t>, медицинскими пунктами, - 45 процентов базовой ставки;</w:t>
      </w:r>
    </w:p>
    <w:p w14:paraId="74F55453" w14:textId="05A944A6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Roboto" w:hAnsi="Roboto"/>
          <w:color w:val="575757"/>
          <w:sz w:val="21"/>
          <w:szCs w:val="21"/>
        </w:rPr>
      </w:pPr>
      <w:r>
        <w:rPr>
          <w:rStyle w:val="h-normal"/>
          <w:rFonts w:ascii="Roboto" w:hAnsi="Roboto"/>
          <w:color w:val="575757"/>
          <w:sz w:val="21"/>
          <w:szCs w:val="21"/>
        </w:rPr>
        <w:t>(в ред. </w:t>
      </w:r>
      <w:r>
        <w:rPr>
          <w:rStyle w:val="colorff00ff"/>
          <w:rFonts w:ascii="Roboto" w:hAnsi="Roboto"/>
          <w:color w:val="575757"/>
          <w:sz w:val="21"/>
          <w:szCs w:val="21"/>
        </w:rPr>
        <w:t>постановления</w:t>
      </w:r>
      <w:r>
        <w:rPr>
          <w:rStyle w:val="fake-non-breaking-space"/>
          <w:rFonts w:ascii="Roboto" w:hAnsi="Roboto"/>
          <w:color w:val="575757"/>
          <w:sz w:val="21"/>
          <w:szCs w:val="21"/>
        </w:rPr>
        <w:t> </w:t>
      </w:r>
      <w:r>
        <w:rPr>
          <w:rStyle w:val="h-normal"/>
          <w:rFonts w:ascii="Roboto" w:hAnsi="Roboto"/>
          <w:color w:val="575757"/>
          <w:sz w:val="21"/>
          <w:szCs w:val="21"/>
        </w:rPr>
        <w:t xml:space="preserve">Минздрава от 25.02.2021 </w:t>
      </w:r>
      <w:r>
        <w:rPr>
          <w:rStyle w:val="h-normal"/>
          <w:rFonts w:ascii="Roboto" w:hAnsi="Roboto"/>
          <w:color w:val="575757"/>
          <w:sz w:val="21"/>
          <w:szCs w:val="21"/>
          <w:lang w:val="ru-RU"/>
        </w:rPr>
        <w:t>№</w:t>
      </w:r>
      <w:r>
        <w:rPr>
          <w:rStyle w:val="h-normal"/>
          <w:rFonts w:ascii="Roboto" w:hAnsi="Roboto"/>
          <w:color w:val="575757"/>
          <w:sz w:val="21"/>
          <w:szCs w:val="21"/>
        </w:rPr>
        <w:t xml:space="preserve"> 15)</w:t>
      </w:r>
    </w:p>
    <w:p w14:paraId="5664FDCB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6.6. медицинским, фармацевтическим работникам со средним специальным медицинским, фармацевтическим образованием, принятым </w:t>
      </w:r>
      <w:r>
        <w:rPr>
          <w:rStyle w:val="h-normal"/>
          <w:color w:val="242424"/>
          <w:sz w:val="30"/>
          <w:szCs w:val="30"/>
        </w:rPr>
        <w:lastRenderedPageBreak/>
        <w:t>на должности служащих с применением производного наименования "старший", - 15 процентов базовой ставки;</w:t>
      </w:r>
    </w:p>
    <w:p w14:paraId="7B692A77" w14:textId="2E704FD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Roboto" w:hAnsi="Roboto"/>
          <w:color w:val="575757"/>
          <w:sz w:val="21"/>
          <w:szCs w:val="21"/>
        </w:rPr>
      </w:pPr>
      <w:r>
        <w:rPr>
          <w:rStyle w:val="h-normal"/>
          <w:rFonts w:ascii="Roboto" w:hAnsi="Roboto"/>
          <w:color w:val="575757"/>
          <w:sz w:val="21"/>
          <w:szCs w:val="21"/>
        </w:rPr>
        <w:t>(в ред. </w:t>
      </w:r>
      <w:r>
        <w:rPr>
          <w:rStyle w:val="colorff00ff"/>
          <w:rFonts w:ascii="Roboto" w:hAnsi="Roboto"/>
          <w:color w:val="575757"/>
          <w:sz w:val="21"/>
          <w:szCs w:val="21"/>
        </w:rPr>
        <w:t>постановления</w:t>
      </w:r>
      <w:r>
        <w:rPr>
          <w:rStyle w:val="fake-non-breaking-space"/>
          <w:rFonts w:ascii="Roboto" w:hAnsi="Roboto"/>
          <w:color w:val="575757"/>
          <w:sz w:val="21"/>
          <w:szCs w:val="21"/>
        </w:rPr>
        <w:t> </w:t>
      </w:r>
      <w:r>
        <w:rPr>
          <w:rStyle w:val="h-normal"/>
          <w:rFonts w:ascii="Roboto" w:hAnsi="Roboto"/>
          <w:color w:val="575757"/>
          <w:sz w:val="21"/>
          <w:szCs w:val="21"/>
        </w:rPr>
        <w:t xml:space="preserve">Минздрава от 25.02.2021 </w:t>
      </w:r>
      <w:r>
        <w:rPr>
          <w:rStyle w:val="h-normal"/>
          <w:rFonts w:ascii="Roboto" w:hAnsi="Roboto"/>
          <w:color w:val="575757"/>
          <w:sz w:val="21"/>
          <w:szCs w:val="21"/>
          <w:lang w:val="ru-RU"/>
        </w:rPr>
        <w:t>№</w:t>
      </w:r>
      <w:r>
        <w:rPr>
          <w:rStyle w:val="h-normal"/>
          <w:rFonts w:ascii="Roboto" w:hAnsi="Roboto"/>
          <w:color w:val="575757"/>
          <w:sz w:val="21"/>
          <w:szCs w:val="21"/>
        </w:rPr>
        <w:t xml:space="preserve"> 15)</w:t>
      </w:r>
    </w:p>
    <w:p w14:paraId="650A971B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6.7. зубным техникам, являющимся руководителями зуботехнических лабораторий (производств) с количеством подчиненных зубных техников:</w:t>
      </w:r>
    </w:p>
    <w:p w14:paraId="6253D58D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до 19 человек включительно, - 20 процентов базовой ставки;</w:t>
      </w:r>
    </w:p>
    <w:p w14:paraId="45346DE5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от 20 до 59 человек включительно, - 25 процентов базовой ставки;</w:t>
      </w:r>
    </w:p>
    <w:p w14:paraId="0768C4B5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от 60 человек и свыше, - 30 процентов базовой ставки.</w:t>
      </w:r>
    </w:p>
    <w:p w14:paraId="594F176A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7. Доплата за выполнение функции главного специалиста, назначенного руководителем республиканского органа государственного управления, главными управлениями по здравоохранению областных исполнительных комитетов и комитетом по здравоохранению Минского городского исполнительного комитета, устанавливается медицинским и фармацевтическим работникам в следующих размерах:</w:t>
      </w:r>
    </w:p>
    <w:p w14:paraId="4A42182C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главным специалистам республиканского органа государственного управления - 50 процентов базовой ставки;</w:t>
      </w:r>
    </w:p>
    <w:p w14:paraId="64A62194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главным специалистам 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 - 30 процентов базовой ставки.</w:t>
      </w:r>
    </w:p>
    <w:p w14:paraId="5463238D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8. Стимулирующие и компенсирующие выплаты распространяются на медицинских и фармацевтических работников, включая руководителей.</w:t>
      </w:r>
    </w:p>
    <w:p w14:paraId="7A57AA91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0376E6C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993CE85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7666A160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5A49D0A4" w14:textId="77777777" w:rsidR="00B10A04" w:rsidRPr="00B10A04" w:rsidRDefault="00B10A04" w:rsidP="00B10A04">
      <w:pPr>
        <w:pStyle w:val="p-normal"/>
        <w:shd w:val="clear" w:color="auto" w:fill="FFFFFF"/>
        <w:spacing w:before="0" w:beforeAutospacing="0" w:after="0" w:afterAutospacing="0" w:line="280" w:lineRule="exact"/>
        <w:rPr>
          <w:color w:val="242424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5CD60BA7" w14:textId="77777777" w:rsidR="00B10A04" w:rsidRPr="00B10A04" w:rsidRDefault="00B10A04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colorff0000"/>
          <w:color w:val="242424"/>
        </w:rPr>
        <w:t>П</w:t>
      </w:r>
      <w:r w:rsidRPr="00B10A04">
        <w:rPr>
          <w:rStyle w:val="h-normal"/>
          <w:color w:val="242424"/>
        </w:rPr>
        <w:t>риложение 1</w:t>
      </w:r>
    </w:p>
    <w:p w14:paraId="1A89EAF9" w14:textId="77777777" w:rsidR="00B10A04" w:rsidRPr="00B10A04" w:rsidRDefault="00B10A04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к Инструкции о порядке осуществления</w:t>
      </w:r>
    </w:p>
    <w:p w14:paraId="38081C1D" w14:textId="77777777" w:rsidR="00B10A04" w:rsidRPr="00B10A04" w:rsidRDefault="00B10A04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и размерах стимулирующих</w:t>
      </w:r>
    </w:p>
    <w:p w14:paraId="2A2B4D38" w14:textId="77777777" w:rsidR="00B10A04" w:rsidRPr="00B10A04" w:rsidRDefault="00B10A04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и компенсирующих выплат медицинским,</w:t>
      </w:r>
    </w:p>
    <w:p w14:paraId="5A3E1829" w14:textId="77777777" w:rsidR="00B10A04" w:rsidRPr="00B10A04" w:rsidRDefault="00B10A04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фармацевтическим работникам, а также</w:t>
      </w:r>
    </w:p>
    <w:p w14:paraId="1B31CD4A" w14:textId="77777777" w:rsidR="00B10A04" w:rsidRPr="00B10A04" w:rsidRDefault="00B10A04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служащим, занятым в здравоохранении</w:t>
      </w:r>
    </w:p>
    <w:p w14:paraId="609D550A" w14:textId="77777777" w:rsidR="00B10A04" w:rsidRPr="00B10A04" w:rsidRDefault="00B10A04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и фармацевтической деятельностью,</w:t>
      </w:r>
    </w:p>
    <w:p w14:paraId="0ED45393" w14:textId="77777777" w:rsidR="00B10A04" w:rsidRPr="00B10A04" w:rsidRDefault="00B10A04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бюджетных организаций независимо</w:t>
      </w:r>
    </w:p>
    <w:p w14:paraId="0296FA4F" w14:textId="77777777" w:rsidR="00B10A04" w:rsidRPr="00B10A04" w:rsidRDefault="00B10A04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от их ведомственной подчиненности</w:t>
      </w:r>
    </w:p>
    <w:p w14:paraId="750D5C3F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C98DBE5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>ПЕРЕЧЕНЬ</w:t>
      </w:r>
    </w:p>
    <w:p w14:paraId="2F38A61A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>ВЫСОКОТЕХНОЛОГИЧНОЙ МЕДИЦИНСКОЙ ПОМОЩИ</w:t>
      </w:r>
    </w:p>
    <w:p w14:paraId="2B48F8FB" w14:textId="77777777" w:rsidR="00B10A04" w:rsidRDefault="00B10A04" w:rsidP="00B10A04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Roboto" w:hAnsi="Roboto"/>
          <w:color w:val="2A3439"/>
          <w:sz w:val="21"/>
          <w:szCs w:val="21"/>
        </w:rPr>
      </w:pPr>
      <w:r>
        <w:rPr>
          <w:rStyle w:val="color0000ff"/>
          <w:rFonts w:ascii="Roboto" w:hAnsi="Roboto"/>
          <w:color w:val="2A3439"/>
          <w:sz w:val="21"/>
          <w:szCs w:val="21"/>
        </w:rPr>
        <w:t>(в ред. </w:t>
      </w:r>
      <w:r>
        <w:rPr>
          <w:rStyle w:val="colorff00ff"/>
          <w:rFonts w:ascii="Roboto" w:hAnsi="Roboto"/>
          <w:color w:val="2A3439"/>
          <w:sz w:val="21"/>
          <w:szCs w:val="21"/>
        </w:rPr>
        <w:t>постановления</w:t>
      </w:r>
      <w:r>
        <w:rPr>
          <w:rStyle w:val="fake-non-breaking-space"/>
          <w:rFonts w:ascii="Roboto" w:hAnsi="Roboto"/>
          <w:color w:val="2A3439"/>
          <w:sz w:val="21"/>
          <w:szCs w:val="21"/>
        </w:rPr>
        <w:t> </w:t>
      </w:r>
      <w:r>
        <w:rPr>
          <w:rStyle w:val="color0000ff"/>
          <w:rFonts w:ascii="Roboto" w:hAnsi="Roboto"/>
          <w:color w:val="2A3439"/>
          <w:sz w:val="21"/>
          <w:szCs w:val="21"/>
        </w:rPr>
        <w:t>Минздрава от 06.07.2021 N 88)</w:t>
      </w:r>
    </w:p>
    <w:p w14:paraId="29847E3E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5AEBC7D2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Хирургические медицинские вмешательства на сердце и аорте:</w:t>
      </w:r>
    </w:p>
    <w:p w14:paraId="225D9F14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аортокоронарное (</w:t>
      </w:r>
      <w:proofErr w:type="spellStart"/>
      <w:r>
        <w:rPr>
          <w:rStyle w:val="h-normal"/>
          <w:color w:val="242424"/>
          <w:sz w:val="30"/>
          <w:szCs w:val="30"/>
        </w:rPr>
        <w:t>маммарокоронарное</w:t>
      </w:r>
      <w:proofErr w:type="spellEnd"/>
      <w:r>
        <w:rPr>
          <w:rStyle w:val="h-normal"/>
          <w:color w:val="242424"/>
          <w:sz w:val="30"/>
          <w:szCs w:val="30"/>
        </w:rPr>
        <w:t>) шунтирование на работающем сердце и в условиях искусственного кровообращения;</w:t>
      </w:r>
    </w:p>
    <w:p w14:paraId="7CAC894B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установка устройств вспомогательного кровообращения, выполнение пособия поддержания жизнедеятельности в условиях искусственного кровообращения;</w:t>
      </w:r>
    </w:p>
    <w:p w14:paraId="021C09F2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 тромбоэмболии легочной артерии;</w:t>
      </w:r>
    </w:p>
    <w:p w14:paraId="08B63A98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реконструктивные вмешательства на аорте;</w:t>
      </w:r>
    </w:p>
    <w:p w14:paraId="51F29D1B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удаление опухолей сердца и перикарда;</w:t>
      </w:r>
    </w:p>
    <w:p w14:paraId="6381F501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пластика и протезирование клапанов и камер сердца;</w:t>
      </w:r>
    </w:p>
    <w:p w14:paraId="0BA120FA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коррекция врожденных пороков сердца у детей.</w:t>
      </w:r>
    </w:p>
    <w:p w14:paraId="3F7AC2BB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2. Радиочастотная </w:t>
      </w:r>
      <w:proofErr w:type="spellStart"/>
      <w:r>
        <w:rPr>
          <w:rStyle w:val="h-normal"/>
          <w:color w:val="242424"/>
          <w:sz w:val="30"/>
          <w:szCs w:val="30"/>
        </w:rPr>
        <w:t>аблация</w:t>
      </w:r>
      <w:proofErr w:type="spellEnd"/>
      <w:r>
        <w:rPr>
          <w:rStyle w:val="h-normal"/>
          <w:color w:val="242424"/>
          <w:sz w:val="30"/>
          <w:szCs w:val="30"/>
        </w:rPr>
        <w:t xml:space="preserve"> опухолей, радиочастотная </w:t>
      </w:r>
      <w:proofErr w:type="spellStart"/>
      <w:r>
        <w:rPr>
          <w:rStyle w:val="h-normal"/>
          <w:color w:val="242424"/>
          <w:sz w:val="30"/>
          <w:szCs w:val="30"/>
        </w:rPr>
        <w:t>аблация</w:t>
      </w:r>
      <w:proofErr w:type="spellEnd"/>
      <w:r>
        <w:rPr>
          <w:rStyle w:val="h-normal"/>
          <w:color w:val="242424"/>
          <w:sz w:val="30"/>
          <w:szCs w:val="30"/>
        </w:rPr>
        <w:t xml:space="preserve"> при </w:t>
      </w:r>
      <w:proofErr w:type="spellStart"/>
      <w:r>
        <w:rPr>
          <w:rStyle w:val="h-normal"/>
          <w:color w:val="242424"/>
          <w:sz w:val="30"/>
          <w:szCs w:val="30"/>
        </w:rPr>
        <w:t>тахиаритмиях</w:t>
      </w:r>
      <w:proofErr w:type="spellEnd"/>
      <w:r>
        <w:rPr>
          <w:rStyle w:val="h-normal"/>
          <w:color w:val="242424"/>
          <w:sz w:val="30"/>
          <w:szCs w:val="30"/>
        </w:rPr>
        <w:t xml:space="preserve">, установка </w:t>
      </w:r>
      <w:proofErr w:type="spellStart"/>
      <w:r>
        <w:rPr>
          <w:rStyle w:val="h-normal"/>
          <w:color w:val="242424"/>
          <w:sz w:val="30"/>
          <w:szCs w:val="30"/>
        </w:rPr>
        <w:t>эндокардиальных</w:t>
      </w:r>
      <w:proofErr w:type="spellEnd"/>
      <w:r>
        <w:rPr>
          <w:rStyle w:val="h-normal"/>
          <w:color w:val="242424"/>
          <w:sz w:val="30"/>
          <w:szCs w:val="30"/>
        </w:rPr>
        <w:t xml:space="preserve"> имплантируемых устройств, внутрисосудистых имплантатов, проведение </w:t>
      </w:r>
      <w:proofErr w:type="spellStart"/>
      <w:r>
        <w:rPr>
          <w:rStyle w:val="h-normal"/>
          <w:color w:val="242424"/>
          <w:sz w:val="30"/>
          <w:szCs w:val="30"/>
        </w:rPr>
        <w:t>эндокардиальных</w:t>
      </w:r>
      <w:proofErr w:type="spellEnd"/>
      <w:r>
        <w:rPr>
          <w:rStyle w:val="h-normal"/>
          <w:color w:val="242424"/>
          <w:sz w:val="30"/>
          <w:szCs w:val="30"/>
        </w:rPr>
        <w:t xml:space="preserve"> электрофизиологических исследований с использованием рентгеновских или ультразвуковых аппаратов, стереотаксическая радиотерапия и радиохирургия опухолей, имплантация в ткани </w:t>
      </w:r>
      <w:proofErr w:type="spellStart"/>
      <w:r>
        <w:rPr>
          <w:rStyle w:val="h-normal"/>
          <w:color w:val="242424"/>
          <w:sz w:val="30"/>
          <w:szCs w:val="30"/>
        </w:rPr>
        <w:t>рентгенокотрастных</w:t>
      </w:r>
      <w:proofErr w:type="spellEnd"/>
      <w:r>
        <w:rPr>
          <w:rStyle w:val="h-normal"/>
          <w:color w:val="242424"/>
          <w:sz w:val="30"/>
          <w:szCs w:val="30"/>
        </w:rPr>
        <w:t xml:space="preserve"> суррогатов для проведения процедур высокопрецизионной лучевой терапии.</w:t>
      </w:r>
    </w:p>
    <w:p w14:paraId="638D4457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3. Удаление </w:t>
      </w:r>
      <w:proofErr w:type="spellStart"/>
      <w:r>
        <w:rPr>
          <w:rStyle w:val="h-normal"/>
          <w:color w:val="242424"/>
          <w:sz w:val="30"/>
          <w:szCs w:val="30"/>
        </w:rPr>
        <w:t>гиперваскулярных</w:t>
      </w:r>
      <w:proofErr w:type="spellEnd"/>
      <w:r>
        <w:rPr>
          <w:rStyle w:val="h-normal"/>
          <w:color w:val="242424"/>
          <w:sz w:val="30"/>
          <w:szCs w:val="30"/>
        </w:rPr>
        <w:t xml:space="preserve"> опухолей (ювенильная </w:t>
      </w:r>
      <w:proofErr w:type="spellStart"/>
      <w:r>
        <w:rPr>
          <w:rStyle w:val="h-normal"/>
          <w:color w:val="242424"/>
          <w:sz w:val="30"/>
          <w:szCs w:val="30"/>
        </w:rPr>
        <w:t>ангиофиброма</w:t>
      </w:r>
      <w:proofErr w:type="spellEnd"/>
      <w:r>
        <w:rPr>
          <w:rStyle w:val="h-normal"/>
          <w:color w:val="242424"/>
          <w:sz w:val="30"/>
          <w:szCs w:val="30"/>
        </w:rPr>
        <w:t xml:space="preserve"> носоглотки, </w:t>
      </w:r>
      <w:proofErr w:type="spellStart"/>
      <w:r>
        <w:rPr>
          <w:rStyle w:val="h-normal"/>
          <w:color w:val="242424"/>
          <w:sz w:val="30"/>
          <w:szCs w:val="30"/>
        </w:rPr>
        <w:t>хемодектома</w:t>
      </w:r>
      <w:proofErr w:type="spellEnd"/>
      <w:r>
        <w:rPr>
          <w:rStyle w:val="h-normal"/>
          <w:color w:val="242424"/>
          <w:sz w:val="30"/>
          <w:szCs w:val="30"/>
        </w:rPr>
        <w:t xml:space="preserve"> шеи) с использованием навигационной станции и (или) микрохирургической техники, </w:t>
      </w:r>
      <w:proofErr w:type="spellStart"/>
      <w:r>
        <w:rPr>
          <w:rStyle w:val="h-normal"/>
          <w:color w:val="242424"/>
          <w:sz w:val="30"/>
          <w:szCs w:val="30"/>
        </w:rPr>
        <w:t>краниофациальная</w:t>
      </w:r>
      <w:proofErr w:type="spellEnd"/>
      <w:r>
        <w:rPr>
          <w:rStyle w:val="h-normal"/>
          <w:color w:val="242424"/>
          <w:sz w:val="30"/>
          <w:szCs w:val="30"/>
        </w:rPr>
        <w:t xml:space="preserve"> и </w:t>
      </w:r>
      <w:proofErr w:type="spellStart"/>
      <w:r>
        <w:rPr>
          <w:rStyle w:val="h-normal"/>
          <w:color w:val="242424"/>
          <w:sz w:val="30"/>
          <w:szCs w:val="30"/>
        </w:rPr>
        <w:t>краниоорбитальная</w:t>
      </w:r>
      <w:proofErr w:type="spellEnd"/>
      <w:r>
        <w:rPr>
          <w:rStyle w:val="h-normal"/>
          <w:color w:val="242424"/>
          <w:sz w:val="30"/>
          <w:szCs w:val="30"/>
        </w:rPr>
        <w:t xml:space="preserve"> резекция при опухолях.</w:t>
      </w:r>
    </w:p>
    <w:p w14:paraId="3D83B797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4. Стереотаксические вмешательства при эпилепсии и болезни Паркинсона с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рентгенокомпьютерного</w:t>
      </w:r>
      <w:proofErr w:type="spellEnd"/>
      <w:r>
        <w:rPr>
          <w:rStyle w:val="h-normal"/>
          <w:color w:val="242424"/>
          <w:sz w:val="30"/>
          <w:szCs w:val="30"/>
        </w:rPr>
        <w:t xml:space="preserve"> и магниторезонансного томографов, при опухолях основания черепа под контролем навигационной станции, лучевая терапия с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гейтинга</w:t>
      </w:r>
      <w:proofErr w:type="spellEnd"/>
      <w:r>
        <w:rPr>
          <w:rStyle w:val="h-normal"/>
          <w:color w:val="242424"/>
          <w:sz w:val="30"/>
          <w:szCs w:val="30"/>
        </w:rPr>
        <w:t xml:space="preserve"> (синхронизированная с фазами дыхания).</w:t>
      </w:r>
    </w:p>
    <w:p w14:paraId="0126EA9C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Эндоскопические вмешательства при заболеваниях и травмах головного мозга.</w:t>
      </w:r>
    </w:p>
    <w:p w14:paraId="4D03127A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Хирургические медицинские вмешательства:</w:t>
      </w:r>
    </w:p>
    <w:p w14:paraId="09E8A7D1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удаление легкого и его долей, опухолей средостения и пищевода с резекцией аорты и (или) нижней полой вены;</w:t>
      </w:r>
    </w:p>
    <w:p w14:paraId="3D7AC588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spellStart"/>
      <w:r>
        <w:rPr>
          <w:rStyle w:val="h-normal"/>
          <w:color w:val="242424"/>
          <w:sz w:val="30"/>
          <w:szCs w:val="30"/>
        </w:rPr>
        <w:t>видеоассистированные</w:t>
      </w:r>
      <w:proofErr w:type="spellEnd"/>
      <w:r>
        <w:rPr>
          <w:rStyle w:val="h-normal"/>
          <w:color w:val="242424"/>
          <w:sz w:val="30"/>
          <w:szCs w:val="30"/>
        </w:rPr>
        <w:t xml:space="preserve"> торакальные вмешательства (анатомическая резекция легкого, удаление образований легкого, средостения и грудной клетки) с применением </w:t>
      </w:r>
      <w:proofErr w:type="spellStart"/>
      <w:r>
        <w:rPr>
          <w:rStyle w:val="h-normal"/>
          <w:color w:val="242424"/>
          <w:sz w:val="30"/>
          <w:szCs w:val="30"/>
        </w:rPr>
        <w:t>трансперикардиального</w:t>
      </w:r>
      <w:proofErr w:type="spellEnd"/>
      <w:r>
        <w:rPr>
          <w:rStyle w:val="h-normal"/>
          <w:color w:val="242424"/>
          <w:sz w:val="30"/>
          <w:szCs w:val="30"/>
        </w:rPr>
        <w:t xml:space="preserve"> доступа;</w:t>
      </w:r>
    </w:p>
    <w:p w14:paraId="29F8CC9F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 восстановлению просвета гортани, трахеи и крупных бронхов, за исключением формирования и закрытия трахеостомы;</w:t>
      </w:r>
    </w:p>
    <w:p w14:paraId="48CEBDE9" w14:textId="248B75E9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Roboto" w:hAnsi="Roboto"/>
          <w:color w:val="575757"/>
          <w:sz w:val="21"/>
          <w:szCs w:val="21"/>
        </w:rPr>
      </w:pPr>
      <w:r>
        <w:rPr>
          <w:rStyle w:val="h-normal"/>
          <w:rFonts w:ascii="Roboto" w:hAnsi="Roboto"/>
          <w:color w:val="575757"/>
          <w:sz w:val="21"/>
          <w:szCs w:val="21"/>
        </w:rPr>
        <w:t>абзац исключен с 23 июля 2021 года. - </w:t>
      </w:r>
      <w:r>
        <w:rPr>
          <w:rStyle w:val="colorff00ff"/>
          <w:rFonts w:ascii="Roboto" w:hAnsi="Roboto"/>
          <w:color w:val="575757"/>
          <w:sz w:val="21"/>
          <w:szCs w:val="21"/>
        </w:rPr>
        <w:t>Постановление</w:t>
      </w:r>
      <w:r>
        <w:rPr>
          <w:rStyle w:val="fake-non-breaking-space"/>
          <w:rFonts w:ascii="Roboto" w:hAnsi="Roboto"/>
          <w:color w:val="575757"/>
          <w:sz w:val="21"/>
          <w:szCs w:val="21"/>
        </w:rPr>
        <w:t> </w:t>
      </w:r>
      <w:r>
        <w:rPr>
          <w:rStyle w:val="h-normal"/>
          <w:rFonts w:ascii="Roboto" w:hAnsi="Roboto"/>
          <w:color w:val="575757"/>
          <w:sz w:val="21"/>
          <w:szCs w:val="21"/>
        </w:rPr>
        <w:t xml:space="preserve">Минздрава от 06.07.2021 </w:t>
      </w:r>
      <w:r>
        <w:rPr>
          <w:rStyle w:val="h-normal"/>
          <w:rFonts w:ascii="Roboto" w:hAnsi="Roboto"/>
          <w:color w:val="575757"/>
          <w:sz w:val="21"/>
          <w:szCs w:val="21"/>
          <w:lang w:val="ru-RU"/>
        </w:rPr>
        <w:t xml:space="preserve">№ </w:t>
      </w:r>
      <w:r>
        <w:rPr>
          <w:rStyle w:val="h-normal"/>
          <w:rFonts w:ascii="Roboto" w:hAnsi="Roboto"/>
          <w:color w:val="575757"/>
          <w:sz w:val="21"/>
          <w:szCs w:val="21"/>
        </w:rPr>
        <w:t>88;</w:t>
      </w:r>
    </w:p>
    <w:p w14:paraId="640501D8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spellStart"/>
      <w:r>
        <w:rPr>
          <w:rStyle w:val="h-normal"/>
          <w:color w:val="242424"/>
          <w:sz w:val="30"/>
          <w:szCs w:val="30"/>
        </w:rPr>
        <w:t>ортогнатическая</w:t>
      </w:r>
      <w:proofErr w:type="spellEnd"/>
      <w:r>
        <w:rPr>
          <w:rStyle w:val="h-normal"/>
          <w:color w:val="242424"/>
          <w:sz w:val="30"/>
          <w:szCs w:val="30"/>
        </w:rPr>
        <w:t xml:space="preserve"> хирургия на верхней и нижней челюстях;</w:t>
      </w:r>
    </w:p>
    <w:p w14:paraId="2F249BFA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микрохирургическое удаление опухолей околоушных слюнных желез;</w:t>
      </w:r>
    </w:p>
    <w:p w14:paraId="2A809DDD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при злокачественных и доброкачественных новообразованиях, артериальных аневризмах, артериовенозных мальформациях головного и спинного мозга;</w:t>
      </w:r>
    </w:p>
    <w:p w14:paraId="2334EB2C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удаление забрюшинных опухолей с резекцией магистральных сосудов и их реконструкцией;</w:t>
      </w:r>
    </w:p>
    <w:p w14:paraId="402EC031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при послеожоговых рубцовых контрактурах суставов (пальцев кистей и стоп, лучезапястных, локтевых, коленных суставов, приводящих контрактур плеча), рубцовых деформациях лица и шеи, </w:t>
      </w:r>
      <w:proofErr w:type="spellStart"/>
      <w:r>
        <w:rPr>
          <w:rStyle w:val="h-normal"/>
          <w:color w:val="242424"/>
          <w:sz w:val="30"/>
          <w:szCs w:val="30"/>
        </w:rPr>
        <w:t>алопециях</w:t>
      </w:r>
      <w:proofErr w:type="spellEnd"/>
      <w:r>
        <w:rPr>
          <w:rStyle w:val="h-normal"/>
          <w:color w:val="242424"/>
          <w:sz w:val="30"/>
          <w:szCs w:val="30"/>
        </w:rPr>
        <w:t xml:space="preserve"> волосистой части головы, деформациях туловища и конечностей с применением метода хронической </w:t>
      </w:r>
      <w:proofErr w:type="spellStart"/>
      <w:r>
        <w:rPr>
          <w:rStyle w:val="h-normal"/>
          <w:color w:val="242424"/>
          <w:sz w:val="30"/>
          <w:szCs w:val="30"/>
        </w:rPr>
        <w:t>дермотензии</w:t>
      </w:r>
      <w:proofErr w:type="spellEnd"/>
      <w:r>
        <w:rPr>
          <w:rStyle w:val="h-normal"/>
          <w:color w:val="242424"/>
          <w:sz w:val="30"/>
          <w:szCs w:val="30"/>
        </w:rPr>
        <w:t xml:space="preserve"> с помощью внутритканевых экспандеров;</w:t>
      </w:r>
    </w:p>
    <w:p w14:paraId="5C8FDD08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одномоментная свободная кожная пластика расщепленными трансплантатами на площади 10 процентов и более поверхности тела у взрослых и 7 процентов и более поверхности тела у детей.</w:t>
      </w:r>
    </w:p>
    <w:p w14:paraId="161F75D1" w14:textId="01695AA4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Roboto" w:hAnsi="Roboto"/>
          <w:color w:val="575757"/>
          <w:sz w:val="21"/>
          <w:szCs w:val="21"/>
        </w:rPr>
      </w:pPr>
      <w:r>
        <w:rPr>
          <w:rStyle w:val="h-normal"/>
          <w:rFonts w:ascii="Roboto" w:hAnsi="Roboto"/>
          <w:color w:val="575757"/>
          <w:sz w:val="21"/>
          <w:szCs w:val="21"/>
        </w:rPr>
        <w:t>(абзац введен </w:t>
      </w:r>
      <w:r>
        <w:rPr>
          <w:rStyle w:val="colorff00ff"/>
          <w:rFonts w:ascii="Roboto" w:hAnsi="Roboto"/>
          <w:color w:val="575757"/>
          <w:sz w:val="21"/>
          <w:szCs w:val="21"/>
        </w:rPr>
        <w:t>постановлением</w:t>
      </w:r>
      <w:r>
        <w:rPr>
          <w:rStyle w:val="fake-non-breaking-space"/>
          <w:rFonts w:ascii="Roboto" w:hAnsi="Roboto"/>
          <w:color w:val="575757"/>
          <w:sz w:val="21"/>
          <w:szCs w:val="21"/>
        </w:rPr>
        <w:t> </w:t>
      </w:r>
      <w:r>
        <w:rPr>
          <w:rStyle w:val="h-normal"/>
          <w:rFonts w:ascii="Roboto" w:hAnsi="Roboto"/>
          <w:color w:val="575757"/>
          <w:sz w:val="21"/>
          <w:szCs w:val="21"/>
        </w:rPr>
        <w:t xml:space="preserve">Минздрава от 06.07.2021 </w:t>
      </w:r>
      <w:r>
        <w:rPr>
          <w:rStyle w:val="h-normal"/>
          <w:rFonts w:ascii="Roboto" w:hAnsi="Roboto"/>
          <w:color w:val="575757"/>
          <w:sz w:val="21"/>
          <w:szCs w:val="21"/>
          <w:lang w:val="ru-RU"/>
        </w:rPr>
        <w:t>№</w:t>
      </w:r>
      <w:r>
        <w:rPr>
          <w:rStyle w:val="h-normal"/>
          <w:rFonts w:ascii="Roboto" w:hAnsi="Roboto"/>
          <w:color w:val="575757"/>
          <w:sz w:val="21"/>
          <w:szCs w:val="21"/>
        </w:rPr>
        <w:t xml:space="preserve"> 88)</w:t>
      </w:r>
    </w:p>
    <w:p w14:paraId="4FF79AB5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7. </w:t>
      </w:r>
      <w:proofErr w:type="spellStart"/>
      <w:r>
        <w:rPr>
          <w:rStyle w:val="h-normal"/>
          <w:color w:val="242424"/>
          <w:sz w:val="30"/>
          <w:szCs w:val="30"/>
        </w:rPr>
        <w:t>Трансстернальная</w:t>
      </w:r>
      <w:proofErr w:type="spellEnd"/>
      <w:r>
        <w:rPr>
          <w:rStyle w:val="h-normal"/>
          <w:color w:val="242424"/>
          <w:sz w:val="30"/>
          <w:szCs w:val="30"/>
        </w:rPr>
        <w:t xml:space="preserve"> </w:t>
      </w:r>
      <w:proofErr w:type="spellStart"/>
      <w:r>
        <w:rPr>
          <w:rStyle w:val="h-normal"/>
          <w:color w:val="242424"/>
          <w:sz w:val="30"/>
          <w:szCs w:val="30"/>
        </w:rPr>
        <w:t>трансперикардиальная</w:t>
      </w:r>
      <w:proofErr w:type="spellEnd"/>
      <w:r>
        <w:rPr>
          <w:rStyle w:val="h-normal"/>
          <w:color w:val="242424"/>
          <w:sz w:val="30"/>
          <w:szCs w:val="30"/>
        </w:rPr>
        <w:t xml:space="preserve"> окклюзия сосудов легкого и бронхов без или с последующим удалением легкого и его долей при туберкулезе.</w:t>
      </w:r>
    </w:p>
    <w:p w14:paraId="68F6EC0A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8. Трансплантация органов и (или) тканей человека (почки, печени и ее части, сердца, комплекса сердце - легкие, поджелудочной железы, фрагментов костей с кортикальным слоем, склеры, роговицы, фрагментов кишечника, </w:t>
      </w:r>
      <w:proofErr w:type="spellStart"/>
      <w:r>
        <w:rPr>
          <w:rStyle w:val="h-normal"/>
          <w:color w:val="242424"/>
          <w:sz w:val="30"/>
          <w:szCs w:val="30"/>
        </w:rPr>
        <w:t>мультивисцеральных</w:t>
      </w:r>
      <w:proofErr w:type="spellEnd"/>
      <w:r>
        <w:rPr>
          <w:rStyle w:val="h-normal"/>
          <w:color w:val="242424"/>
          <w:sz w:val="30"/>
          <w:szCs w:val="30"/>
        </w:rPr>
        <w:t xml:space="preserve"> комплексов (печень - почка, печень - почка - надпочечники - поджелудочная железа - участки желудочно-кишечного тракта, почка - поджелудочная железа), эндокринных тканей (щитовидная железа, паращитовидная железа, гипофиз), хирургическая клеточная трансплантация, трансплантация аорты и артерий.</w:t>
      </w:r>
    </w:p>
    <w:p w14:paraId="63CA371D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9. Кондиционирование умершего донора перед забором органов и (или) тканей человека для трансплантации, забор органа (части органа) и (или) тканей человека для трансплантации.</w:t>
      </w:r>
    </w:p>
    <w:p w14:paraId="5FB13A8F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10. Трансплантация костного мозга, периферических стволовых клеток, клеток пуповинной крови, использование выращенных в лабораторных условиях </w:t>
      </w:r>
      <w:proofErr w:type="spellStart"/>
      <w:r>
        <w:rPr>
          <w:rStyle w:val="h-normal"/>
          <w:color w:val="242424"/>
          <w:sz w:val="30"/>
          <w:szCs w:val="30"/>
        </w:rPr>
        <w:t>мезенхимальных</w:t>
      </w:r>
      <w:proofErr w:type="spellEnd"/>
      <w:r>
        <w:rPr>
          <w:rStyle w:val="h-normal"/>
          <w:color w:val="242424"/>
          <w:sz w:val="30"/>
          <w:szCs w:val="30"/>
        </w:rPr>
        <w:t xml:space="preserve"> стволовых клеток в лечении </w:t>
      </w:r>
      <w:proofErr w:type="spellStart"/>
      <w:r>
        <w:rPr>
          <w:rStyle w:val="h-normal"/>
          <w:color w:val="242424"/>
          <w:sz w:val="30"/>
          <w:szCs w:val="30"/>
        </w:rPr>
        <w:t>посттрансплантационных</w:t>
      </w:r>
      <w:proofErr w:type="spellEnd"/>
      <w:r>
        <w:rPr>
          <w:rStyle w:val="h-normal"/>
          <w:color w:val="242424"/>
          <w:sz w:val="30"/>
          <w:szCs w:val="30"/>
        </w:rPr>
        <w:t xml:space="preserve"> осложнений.</w:t>
      </w:r>
    </w:p>
    <w:p w14:paraId="2D2076C9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11. Реконструктивные хирургические вмешательства на органах малого таза при их выпадении, осложненном уретральной или анальной </w:t>
      </w:r>
      <w:proofErr w:type="spellStart"/>
      <w:r>
        <w:rPr>
          <w:rStyle w:val="h-normal"/>
          <w:color w:val="242424"/>
          <w:sz w:val="30"/>
          <w:szCs w:val="30"/>
        </w:rPr>
        <w:t>инконтиненцией</w:t>
      </w:r>
      <w:proofErr w:type="spellEnd"/>
      <w:r>
        <w:rPr>
          <w:rStyle w:val="h-normal"/>
          <w:color w:val="242424"/>
          <w:sz w:val="30"/>
          <w:szCs w:val="30"/>
        </w:rPr>
        <w:t xml:space="preserve">, с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аллопротезирования</w:t>
      </w:r>
      <w:proofErr w:type="spellEnd"/>
      <w:r>
        <w:rPr>
          <w:rStyle w:val="h-normal"/>
          <w:color w:val="242424"/>
          <w:sz w:val="30"/>
          <w:szCs w:val="30"/>
        </w:rPr>
        <w:t>:</w:t>
      </w:r>
    </w:p>
    <w:p w14:paraId="5179DA01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полная (тотальная) реконструкция фасции переднего и (или) заднего отделов таза с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аллопротеза</w:t>
      </w:r>
      <w:proofErr w:type="spellEnd"/>
      <w:r>
        <w:rPr>
          <w:rStyle w:val="h-normal"/>
          <w:color w:val="242424"/>
          <w:sz w:val="30"/>
          <w:szCs w:val="30"/>
        </w:rPr>
        <w:t>;</w:t>
      </w:r>
    </w:p>
    <w:p w14:paraId="4AAD4229" w14:textId="77777777" w:rsidR="00B10A04" w:rsidRDefault="00B10A04" w:rsidP="00B10A0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лапароскопическое ушивание разрывов </w:t>
      </w:r>
      <w:proofErr w:type="spellStart"/>
      <w:r>
        <w:rPr>
          <w:rStyle w:val="h-normal"/>
          <w:color w:val="242424"/>
          <w:sz w:val="30"/>
          <w:szCs w:val="30"/>
        </w:rPr>
        <w:t>паравагинальных</w:t>
      </w:r>
      <w:proofErr w:type="spellEnd"/>
      <w:r>
        <w:rPr>
          <w:rStyle w:val="h-normal"/>
          <w:color w:val="242424"/>
          <w:sz w:val="30"/>
          <w:szCs w:val="30"/>
        </w:rPr>
        <w:t xml:space="preserve"> фасций, </w:t>
      </w:r>
      <w:proofErr w:type="spellStart"/>
      <w:r>
        <w:rPr>
          <w:rStyle w:val="h-normal"/>
          <w:color w:val="242424"/>
          <w:sz w:val="30"/>
          <w:szCs w:val="30"/>
        </w:rPr>
        <w:t>сакро-вагино-промонтопексия</w:t>
      </w:r>
      <w:proofErr w:type="spellEnd"/>
      <w:r>
        <w:rPr>
          <w:rStyle w:val="h-normal"/>
          <w:color w:val="242424"/>
          <w:sz w:val="30"/>
          <w:szCs w:val="30"/>
        </w:rPr>
        <w:t xml:space="preserve"> с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аллопротеза</w:t>
      </w:r>
      <w:proofErr w:type="spellEnd"/>
      <w:r>
        <w:rPr>
          <w:rStyle w:val="h-normal"/>
          <w:color w:val="242424"/>
          <w:sz w:val="30"/>
          <w:szCs w:val="30"/>
        </w:rPr>
        <w:t>;</w:t>
      </w:r>
    </w:p>
    <w:p w14:paraId="34F9A248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операция </w:t>
      </w:r>
      <w:proofErr w:type="spellStart"/>
      <w:r>
        <w:rPr>
          <w:rStyle w:val="h-normal"/>
          <w:color w:val="242424"/>
          <w:sz w:val="30"/>
          <w:szCs w:val="30"/>
        </w:rPr>
        <w:t>Берча</w:t>
      </w:r>
      <w:proofErr w:type="spellEnd"/>
      <w:r>
        <w:rPr>
          <w:rStyle w:val="h-normal"/>
          <w:color w:val="242424"/>
          <w:sz w:val="30"/>
          <w:szCs w:val="30"/>
        </w:rPr>
        <w:t xml:space="preserve"> с использованием лапароскопических технологий;</w:t>
      </w:r>
    </w:p>
    <w:p w14:paraId="67D36C29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spellStart"/>
      <w:r>
        <w:rPr>
          <w:rStyle w:val="h-normal"/>
          <w:color w:val="242424"/>
          <w:sz w:val="30"/>
          <w:szCs w:val="30"/>
        </w:rPr>
        <w:lastRenderedPageBreak/>
        <w:t>слинговая</w:t>
      </w:r>
      <w:proofErr w:type="spellEnd"/>
      <w:r>
        <w:rPr>
          <w:rStyle w:val="h-normal"/>
          <w:color w:val="242424"/>
          <w:sz w:val="30"/>
          <w:szCs w:val="30"/>
        </w:rPr>
        <w:t xml:space="preserve"> операция в средней трети уретры с использованием сетчатого имплантата.</w:t>
      </w:r>
    </w:p>
    <w:p w14:paraId="34E95017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12. Ревизионное эндопротезирование тазобедренных суставов, эндопротезирование плечевых и коленных суставов.</w:t>
      </w:r>
    </w:p>
    <w:p w14:paraId="75B24B1C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13. Реплантация и трансплантация сегментов верхних и нижних конечностей, аутотрансплантация тканей с формированием микрососудистых анастомозов.</w:t>
      </w:r>
    </w:p>
    <w:p w14:paraId="53F85952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14. Увеличение объема мочевого пузыря посредством кишечной пластики.</w:t>
      </w:r>
    </w:p>
    <w:p w14:paraId="79878B35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15. Микрохирургические вмешательства на стекловидном теле и сетчатке глаза с применением </w:t>
      </w:r>
      <w:proofErr w:type="spellStart"/>
      <w:r>
        <w:rPr>
          <w:rStyle w:val="h-normal"/>
          <w:color w:val="242424"/>
          <w:sz w:val="30"/>
          <w:szCs w:val="30"/>
        </w:rPr>
        <w:t>эндолазеркоагуляции</w:t>
      </w:r>
      <w:proofErr w:type="spellEnd"/>
      <w:r>
        <w:rPr>
          <w:rStyle w:val="h-normal"/>
          <w:color w:val="242424"/>
          <w:sz w:val="30"/>
          <w:szCs w:val="30"/>
        </w:rPr>
        <w:t xml:space="preserve">, на роговице с применением </w:t>
      </w:r>
      <w:proofErr w:type="spellStart"/>
      <w:r>
        <w:rPr>
          <w:rStyle w:val="h-normal"/>
          <w:color w:val="242424"/>
          <w:sz w:val="30"/>
          <w:szCs w:val="30"/>
        </w:rPr>
        <w:t>фемтосекундного</w:t>
      </w:r>
      <w:proofErr w:type="spellEnd"/>
      <w:r>
        <w:rPr>
          <w:rStyle w:val="h-normal"/>
          <w:color w:val="242424"/>
          <w:sz w:val="30"/>
          <w:szCs w:val="30"/>
        </w:rPr>
        <w:t xml:space="preserve"> и эксимерного лазера.</w:t>
      </w:r>
    </w:p>
    <w:p w14:paraId="5FF46A16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16. Микрохирургические вмешательства при глаукоме с использованием </w:t>
      </w:r>
      <w:proofErr w:type="spellStart"/>
      <w:r>
        <w:rPr>
          <w:rStyle w:val="h-normal"/>
          <w:color w:val="242424"/>
          <w:sz w:val="30"/>
          <w:szCs w:val="30"/>
        </w:rPr>
        <w:t>стентов</w:t>
      </w:r>
      <w:proofErr w:type="spellEnd"/>
      <w:r>
        <w:rPr>
          <w:rStyle w:val="h-normal"/>
          <w:color w:val="242424"/>
          <w:sz w:val="30"/>
          <w:szCs w:val="30"/>
        </w:rPr>
        <w:t xml:space="preserve"> </w:t>
      </w:r>
      <w:proofErr w:type="spellStart"/>
      <w:r>
        <w:rPr>
          <w:rStyle w:val="h-normal"/>
          <w:color w:val="242424"/>
          <w:sz w:val="30"/>
          <w:szCs w:val="30"/>
        </w:rPr>
        <w:t>шлеммова</w:t>
      </w:r>
      <w:proofErr w:type="spellEnd"/>
      <w:r>
        <w:rPr>
          <w:rStyle w:val="h-normal"/>
          <w:color w:val="242424"/>
          <w:sz w:val="30"/>
          <w:szCs w:val="30"/>
        </w:rPr>
        <w:t xml:space="preserve"> канала и </w:t>
      </w:r>
      <w:proofErr w:type="spellStart"/>
      <w:r>
        <w:rPr>
          <w:rStyle w:val="h-normal"/>
          <w:color w:val="242424"/>
          <w:sz w:val="30"/>
          <w:szCs w:val="30"/>
        </w:rPr>
        <w:t>фемтосекундного</w:t>
      </w:r>
      <w:proofErr w:type="spellEnd"/>
      <w:r>
        <w:rPr>
          <w:rStyle w:val="h-normal"/>
          <w:color w:val="242424"/>
          <w:sz w:val="30"/>
          <w:szCs w:val="30"/>
        </w:rPr>
        <w:t xml:space="preserve"> лазера.</w:t>
      </w:r>
    </w:p>
    <w:p w14:paraId="3E96B552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17. </w:t>
      </w:r>
      <w:proofErr w:type="spellStart"/>
      <w:r>
        <w:rPr>
          <w:rStyle w:val="h-normal"/>
          <w:color w:val="242424"/>
          <w:sz w:val="30"/>
          <w:szCs w:val="30"/>
        </w:rPr>
        <w:t>Транспупиллярная</w:t>
      </w:r>
      <w:proofErr w:type="spellEnd"/>
      <w:r>
        <w:rPr>
          <w:rStyle w:val="h-normal"/>
          <w:color w:val="242424"/>
          <w:sz w:val="30"/>
          <w:szCs w:val="30"/>
        </w:rPr>
        <w:t xml:space="preserve"> и </w:t>
      </w:r>
      <w:proofErr w:type="spellStart"/>
      <w:r>
        <w:rPr>
          <w:rStyle w:val="h-normal"/>
          <w:color w:val="242424"/>
          <w:sz w:val="30"/>
          <w:szCs w:val="30"/>
        </w:rPr>
        <w:t>транссклеральная</w:t>
      </w:r>
      <w:proofErr w:type="spellEnd"/>
      <w:r>
        <w:rPr>
          <w:rStyle w:val="h-normal"/>
          <w:color w:val="242424"/>
          <w:sz w:val="30"/>
          <w:szCs w:val="30"/>
        </w:rPr>
        <w:t xml:space="preserve"> лазерная фотокоагуляция в лечении ретинопатии недоношенных новорожденных детей.</w:t>
      </w:r>
    </w:p>
    <w:p w14:paraId="36B6D0C6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18. Микрохирургические вмешательства на среднем и внутреннем ухе, кохлеарная имплантация, эндоскопические вмешательства на околоносовых пазухах третьего уровня сложности: клиновидная и фронтальная </w:t>
      </w:r>
      <w:proofErr w:type="spellStart"/>
      <w:r>
        <w:rPr>
          <w:rStyle w:val="h-normal"/>
          <w:color w:val="242424"/>
          <w:sz w:val="30"/>
          <w:szCs w:val="30"/>
        </w:rPr>
        <w:t>синусотомии</w:t>
      </w:r>
      <w:proofErr w:type="spellEnd"/>
      <w:r>
        <w:rPr>
          <w:rStyle w:val="h-normal"/>
          <w:color w:val="242424"/>
          <w:sz w:val="30"/>
          <w:szCs w:val="30"/>
        </w:rPr>
        <w:t>.</w:t>
      </w:r>
    </w:p>
    <w:p w14:paraId="1E74086F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19. Анестезиолого-реанимационные мероприятия и выхаживание новорожденных детей с врожденными пороками сердца, диафрагмальной грыжей, </w:t>
      </w:r>
      <w:proofErr w:type="spellStart"/>
      <w:r>
        <w:rPr>
          <w:rStyle w:val="h-normal"/>
          <w:color w:val="242424"/>
          <w:sz w:val="30"/>
          <w:szCs w:val="30"/>
        </w:rPr>
        <w:t>гастрошизисом</w:t>
      </w:r>
      <w:proofErr w:type="spellEnd"/>
      <w:r>
        <w:rPr>
          <w:rStyle w:val="h-normal"/>
          <w:color w:val="242424"/>
          <w:sz w:val="30"/>
          <w:szCs w:val="30"/>
        </w:rPr>
        <w:t>, заболеваниями нервной трубки.</w:t>
      </w:r>
    </w:p>
    <w:p w14:paraId="64744F42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20. Полостные микрохирургические и реконструктивные вмешательства:</w:t>
      </w:r>
    </w:p>
    <w:p w14:paraId="5D117503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 мочеполовых органах и желчевыводящих путях;</w:t>
      </w:r>
    </w:p>
    <w:p w14:paraId="01C2CC5C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 врожденных пороках развития, в том числе проктологическая пластика при врожденных аноректальных пороках развития у детей;</w:t>
      </w:r>
    </w:p>
    <w:p w14:paraId="292697DA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эндоваскулярные вмешательства на сосудах печени и реконструктивные операции на сосудах системы воротной вены;</w:t>
      </w:r>
    </w:p>
    <w:p w14:paraId="489C430A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комбинированные резекции печени с резекцией и реконструкцией магистральных сосудов, желчных протоков, в том числе с использованием трансплантационных методик;</w:t>
      </w:r>
    </w:p>
    <w:p w14:paraId="2DC4B3FF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комбинированные операции на органах брюшной полости с резекцией смежных органов, резекцией и реконструкцией магистральных сосудов;</w:t>
      </w:r>
    </w:p>
    <w:p w14:paraId="6E39FD8C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реконструктивные и (или) </w:t>
      </w:r>
      <w:proofErr w:type="spellStart"/>
      <w:r>
        <w:rPr>
          <w:rStyle w:val="h-normal"/>
          <w:color w:val="242424"/>
          <w:sz w:val="30"/>
          <w:szCs w:val="30"/>
        </w:rPr>
        <w:t>лапароскопически</w:t>
      </w:r>
      <w:proofErr w:type="spellEnd"/>
      <w:r>
        <w:rPr>
          <w:rStyle w:val="h-normal"/>
          <w:color w:val="242424"/>
          <w:sz w:val="30"/>
          <w:szCs w:val="30"/>
        </w:rPr>
        <w:t xml:space="preserve"> </w:t>
      </w:r>
      <w:proofErr w:type="spellStart"/>
      <w:r>
        <w:rPr>
          <w:rStyle w:val="h-normal"/>
          <w:color w:val="242424"/>
          <w:sz w:val="30"/>
          <w:szCs w:val="30"/>
        </w:rPr>
        <w:t>ассистированные</w:t>
      </w:r>
      <w:proofErr w:type="spellEnd"/>
      <w:r>
        <w:rPr>
          <w:rStyle w:val="h-normal"/>
          <w:color w:val="242424"/>
          <w:sz w:val="30"/>
          <w:szCs w:val="30"/>
        </w:rPr>
        <w:t xml:space="preserve"> операции на пищеводе, желудке, тонком и толстом кишечнике (кроме аппендэктомии);</w:t>
      </w:r>
    </w:p>
    <w:p w14:paraId="41C0E1BD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на поджелудочной железе, в том числе </w:t>
      </w:r>
      <w:proofErr w:type="spellStart"/>
      <w:r>
        <w:rPr>
          <w:rStyle w:val="h-normal"/>
          <w:color w:val="242424"/>
          <w:sz w:val="30"/>
          <w:szCs w:val="30"/>
        </w:rPr>
        <w:t>видеоассистированные</w:t>
      </w:r>
      <w:proofErr w:type="spellEnd"/>
      <w:r>
        <w:rPr>
          <w:rStyle w:val="h-normal"/>
          <w:color w:val="242424"/>
          <w:sz w:val="30"/>
          <w:szCs w:val="30"/>
        </w:rPr>
        <w:t>;</w:t>
      </w:r>
    </w:p>
    <w:p w14:paraId="1FA0EF7F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наложение хирургических анастомозов при синдроме портальной гипертензии у детей;</w:t>
      </w:r>
    </w:p>
    <w:p w14:paraId="7C109AD3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 некротическом энтероколите у новорожденных.</w:t>
      </w:r>
    </w:p>
    <w:p w14:paraId="241079A1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21. Фетальная </w:t>
      </w:r>
      <w:proofErr w:type="spellStart"/>
      <w:r>
        <w:rPr>
          <w:rStyle w:val="h-normal"/>
          <w:color w:val="242424"/>
          <w:sz w:val="30"/>
          <w:szCs w:val="30"/>
        </w:rPr>
        <w:t>микроинвазивная</w:t>
      </w:r>
      <w:proofErr w:type="spellEnd"/>
      <w:r>
        <w:rPr>
          <w:rStyle w:val="h-normal"/>
          <w:color w:val="242424"/>
          <w:sz w:val="30"/>
          <w:szCs w:val="30"/>
        </w:rPr>
        <w:t xml:space="preserve"> хирургия, включая </w:t>
      </w:r>
      <w:proofErr w:type="spellStart"/>
      <w:r>
        <w:rPr>
          <w:rStyle w:val="h-normal"/>
          <w:color w:val="242424"/>
          <w:sz w:val="30"/>
          <w:szCs w:val="30"/>
        </w:rPr>
        <w:t>фетоскопическую</w:t>
      </w:r>
      <w:proofErr w:type="spellEnd"/>
      <w:r>
        <w:rPr>
          <w:rStyle w:val="h-normal"/>
          <w:color w:val="242424"/>
          <w:sz w:val="30"/>
          <w:szCs w:val="30"/>
        </w:rPr>
        <w:t xml:space="preserve"> коррекцию антенатальной патологии плода, </w:t>
      </w:r>
      <w:proofErr w:type="spellStart"/>
      <w:r>
        <w:rPr>
          <w:rStyle w:val="h-normal"/>
          <w:color w:val="242424"/>
          <w:sz w:val="30"/>
          <w:szCs w:val="30"/>
        </w:rPr>
        <w:t>кордоцентез</w:t>
      </w:r>
      <w:proofErr w:type="spellEnd"/>
      <w:r>
        <w:rPr>
          <w:rStyle w:val="h-normal"/>
          <w:color w:val="242424"/>
          <w:sz w:val="30"/>
          <w:szCs w:val="30"/>
        </w:rPr>
        <w:t xml:space="preserve"> с внутриутробной трансфузией и иные вмешательства у плода.</w:t>
      </w:r>
    </w:p>
    <w:p w14:paraId="2716DB66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22. Инвазивный мониторинг центральной гемодинамики с использованием артериальных линий у недоношенных новорожденных детей с очень низкой (1000 - 1500 граммов) и экстремально низкой (500 - 1000 граммов) массой тела при рождении.</w:t>
      </w:r>
    </w:p>
    <w:p w14:paraId="32EB9D97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23. Анестезиолого-реанимационные мероприятия, интенсивная терапия и хирургическое лечение пациентов с ожогами 30 процентов и более поверхности тела в сочетании с </w:t>
      </w:r>
      <w:proofErr w:type="spellStart"/>
      <w:r>
        <w:rPr>
          <w:rStyle w:val="h-normal"/>
          <w:color w:val="242424"/>
          <w:sz w:val="30"/>
          <w:szCs w:val="30"/>
        </w:rPr>
        <w:t>термоингаляционной</w:t>
      </w:r>
      <w:proofErr w:type="spellEnd"/>
      <w:r>
        <w:rPr>
          <w:rStyle w:val="h-normal"/>
          <w:color w:val="242424"/>
          <w:sz w:val="30"/>
          <w:szCs w:val="30"/>
        </w:rPr>
        <w:t xml:space="preserve"> травмой и (или) другими осложнениями ожоговой травмы.</w:t>
      </w:r>
    </w:p>
    <w:p w14:paraId="140972EA" w14:textId="0941E048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Roboto" w:hAnsi="Roboto"/>
          <w:color w:val="575757"/>
          <w:sz w:val="21"/>
          <w:szCs w:val="21"/>
        </w:rPr>
      </w:pPr>
      <w:r>
        <w:rPr>
          <w:rStyle w:val="h-normal"/>
          <w:rFonts w:ascii="Roboto" w:hAnsi="Roboto"/>
          <w:color w:val="575757"/>
          <w:sz w:val="21"/>
          <w:szCs w:val="21"/>
        </w:rPr>
        <w:t>(п. 23 введен </w:t>
      </w:r>
      <w:r>
        <w:rPr>
          <w:rStyle w:val="colorff00ff"/>
          <w:rFonts w:ascii="Roboto" w:hAnsi="Roboto"/>
          <w:color w:val="575757"/>
          <w:sz w:val="21"/>
          <w:szCs w:val="21"/>
        </w:rPr>
        <w:t>постановлением</w:t>
      </w:r>
      <w:r>
        <w:rPr>
          <w:rStyle w:val="fake-non-breaking-space"/>
          <w:rFonts w:ascii="Roboto" w:hAnsi="Roboto"/>
          <w:color w:val="575757"/>
          <w:sz w:val="21"/>
          <w:szCs w:val="21"/>
        </w:rPr>
        <w:t> </w:t>
      </w:r>
      <w:r>
        <w:rPr>
          <w:rStyle w:val="h-normal"/>
          <w:rFonts w:ascii="Roboto" w:hAnsi="Roboto"/>
          <w:color w:val="575757"/>
          <w:sz w:val="21"/>
          <w:szCs w:val="21"/>
        </w:rPr>
        <w:t xml:space="preserve">Минздрава от 06.07.2021 </w:t>
      </w:r>
      <w:r w:rsidR="00B10A04">
        <w:rPr>
          <w:rStyle w:val="h-normal"/>
          <w:rFonts w:ascii="Roboto" w:hAnsi="Roboto"/>
          <w:color w:val="575757"/>
          <w:sz w:val="21"/>
          <w:szCs w:val="21"/>
          <w:lang w:val="ru-RU"/>
        </w:rPr>
        <w:t>№</w:t>
      </w:r>
      <w:r>
        <w:rPr>
          <w:rStyle w:val="h-normal"/>
          <w:rFonts w:ascii="Roboto" w:hAnsi="Roboto"/>
          <w:color w:val="575757"/>
          <w:sz w:val="21"/>
          <w:szCs w:val="21"/>
        </w:rPr>
        <w:t xml:space="preserve"> 88)</w:t>
      </w:r>
    </w:p>
    <w:p w14:paraId="0298FE5E" w14:textId="03FD368D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42630DC0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D136208" w14:textId="77777777" w:rsidR="00A71660" w:rsidRPr="00B10A04" w:rsidRDefault="00A71660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colorff0000"/>
          <w:color w:val="242424"/>
        </w:rPr>
        <w:t>П</w:t>
      </w:r>
      <w:r w:rsidRPr="00B10A04">
        <w:rPr>
          <w:rStyle w:val="h-normal"/>
          <w:color w:val="242424"/>
        </w:rPr>
        <w:t>риложение 2</w:t>
      </w:r>
    </w:p>
    <w:p w14:paraId="1BA4B13D" w14:textId="77777777" w:rsidR="00A71660" w:rsidRPr="00B10A04" w:rsidRDefault="00A71660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к Инструкции о порядке осуществления</w:t>
      </w:r>
    </w:p>
    <w:p w14:paraId="18302D08" w14:textId="77777777" w:rsidR="00A71660" w:rsidRPr="00B10A04" w:rsidRDefault="00A71660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и размерах стимулирующих</w:t>
      </w:r>
    </w:p>
    <w:p w14:paraId="0B3C4468" w14:textId="77777777" w:rsidR="00A71660" w:rsidRPr="00B10A04" w:rsidRDefault="00A71660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и компенсирующих выплат медицинским,</w:t>
      </w:r>
    </w:p>
    <w:p w14:paraId="2218FB9C" w14:textId="77777777" w:rsidR="00A71660" w:rsidRPr="00B10A04" w:rsidRDefault="00A71660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фармацевтическим работникам, а также</w:t>
      </w:r>
    </w:p>
    <w:p w14:paraId="3379617F" w14:textId="77777777" w:rsidR="00A71660" w:rsidRPr="00B10A04" w:rsidRDefault="00A71660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служащим, занятым в здравоохранении</w:t>
      </w:r>
    </w:p>
    <w:p w14:paraId="529E0619" w14:textId="77777777" w:rsidR="00A71660" w:rsidRPr="00B10A04" w:rsidRDefault="00A71660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и фармацевтической деятельностью,</w:t>
      </w:r>
    </w:p>
    <w:p w14:paraId="135CD96E" w14:textId="77777777" w:rsidR="00A71660" w:rsidRPr="00B10A04" w:rsidRDefault="00A71660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бюджетных организаций независимо</w:t>
      </w:r>
    </w:p>
    <w:p w14:paraId="6C0E1D76" w14:textId="77777777" w:rsidR="00A71660" w:rsidRPr="00B10A04" w:rsidRDefault="00A71660" w:rsidP="00B10A04">
      <w:pPr>
        <w:pStyle w:val="p-normal"/>
        <w:shd w:val="clear" w:color="auto" w:fill="FFFFFF"/>
        <w:spacing w:before="0" w:beforeAutospacing="0" w:after="0" w:afterAutospacing="0" w:line="280" w:lineRule="exact"/>
        <w:jc w:val="right"/>
        <w:rPr>
          <w:color w:val="242424"/>
        </w:rPr>
      </w:pPr>
      <w:r w:rsidRPr="00B10A04">
        <w:rPr>
          <w:rStyle w:val="h-normal"/>
          <w:color w:val="242424"/>
        </w:rPr>
        <w:t>от их ведомственной подчиненности</w:t>
      </w:r>
    </w:p>
    <w:p w14:paraId="748D2329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658AE04A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>ПЕРЕЧЕНЬ</w:t>
      </w:r>
    </w:p>
    <w:p w14:paraId="1BCB7597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>СЛОЖНЫХ МЕДИЦИНСКИХ ВМЕШАТЕЛЬСТВ</w:t>
      </w:r>
    </w:p>
    <w:p w14:paraId="676ADB40" w14:textId="4C8C0790" w:rsidR="00A71660" w:rsidRDefault="00A71660" w:rsidP="00A71660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Roboto" w:hAnsi="Roboto"/>
          <w:color w:val="2A3439"/>
          <w:sz w:val="21"/>
          <w:szCs w:val="21"/>
        </w:rPr>
      </w:pPr>
      <w:r>
        <w:rPr>
          <w:rStyle w:val="color0000ff"/>
          <w:rFonts w:ascii="Roboto" w:hAnsi="Roboto"/>
          <w:color w:val="2A3439"/>
          <w:sz w:val="21"/>
          <w:szCs w:val="21"/>
        </w:rPr>
        <w:t>(в ред. </w:t>
      </w:r>
      <w:r>
        <w:rPr>
          <w:rStyle w:val="colorff00ff"/>
          <w:rFonts w:ascii="Roboto" w:hAnsi="Roboto"/>
          <w:color w:val="2A3439"/>
          <w:sz w:val="21"/>
          <w:szCs w:val="21"/>
        </w:rPr>
        <w:t>постановления</w:t>
      </w:r>
      <w:r>
        <w:rPr>
          <w:rStyle w:val="fake-non-breaking-space"/>
          <w:rFonts w:ascii="Roboto" w:hAnsi="Roboto"/>
          <w:color w:val="2A3439"/>
          <w:sz w:val="21"/>
          <w:szCs w:val="21"/>
        </w:rPr>
        <w:t> </w:t>
      </w:r>
      <w:r>
        <w:rPr>
          <w:rStyle w:val="color0000ff"/>
          <w:rFonts w:ascii="Roboto" w:hAnsi="Roboto"/>
          <w:color w:val="2A3439"/>
          <w:sz w:val="21"/>
          <w:szCs w:val="21"/>
        </w:rPr>
        <w:t xml:space="preserve">Минздрава от 06.07.2021 </w:t>
      </w:r>
      <w:r w:rsidR="00C33BCD">
        <w:rPr>
          <w:rStyle w:val="color0000ff"/>
          <w:rFonts w:ascii="Roboto" w:hAnsi="Roboto"/>
          <w:color w:val="2A3439"/>
          <w:sz w:val="21"/>
          <w:szCs w:val="21"/>
          <w:lang w:val="ru-RU"/>
        </w:rPr>
        <w:t>№</w:t>
      </w:r>
      <w:r>
        <w:rPr>
          <w:rStyle w:val="color0000ff"/>
          <w:rFonts w:ascii="Roboto" w:hAnsi="Roboto"/>
          <w:color w:val="2A3439"/>
          <w:sz w:val="21"/>
          <w:szCs w:val="21"/>
        </w:rPr>
        <w:t xml:space="preserve"> 88)</w:t>
      </w:r>
    </w:p>
    <w:p w14:paraId="096A0556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435B7AFA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1. Установка клапанных </w:t>
      </w:r>
      <w:proofErr w:type="spellStart"/>
      <w:r>
        <w:rPr>
          <w:rStyle w:val="h-normal"/>
          <w:color w:val="242424"/>
          <w:sz w:val="30"/>
          <w:szCs w:val="30"/>
        </w:rPr>
        <w:t>ликворошунтирующих</w:t>
      </w:r>
      <w:proofErr w:type="spellEnd"/>
      <w:r>
        <w:rPr>
          <w:rStyle w:val="h-normal"/>
          <w:color w:val="242424"/>
          <w:sz w:val="30"/>
          <w:szCs w:val="30"/>
        </w:rPr>
        <w:t xml:space="preserve"> систем при нейрохирургических заболеваниях и травмах головного мозга.</w:t>
      </w:r>
    </w:p>
    <w:p w14:paraId="27898E48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2. Внутрисосудистый </w:t>
      </w:r>
      <w:proofErr w:type="spellStart"/>
      <w:r>
        <w:rPr>
          <w:rStyle w:val="h-normal"/>
          <w:color w:val="242424"/>
          <w:sz w:val="30"/>
          <w:szCs w:val="30"/>
        </w:rPr>
        <w:t>тромболизис</w:t>
      </w:r>
      <w:proofErr w:type="spellEnd"/>
      <w:r>
        <w:rPr>
          <w:rStyle w:val="h-normal"/>
          <w:color w:val="242424"/>
          <w:sz w:val="30"/>
          <w:szCs w:val="30"/>
        </w:rPr>
        <w:t xml:space="preserve"> при окклюзиях церебральных артерий и синусов.</w:t>
      </w:r>
    </w:p>
    <w:p w14:paraId="6324223E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3. </w:t>
      </w:r>
      <w:proofErr w:type="spellStart"/>
      <w:r>
        <w:rPr>
          <w:rStyle w:val="h-normal"/>
          <w:color w:val="242424"/>
          <w:sz w:val="30"/>
          <w:szCs w:val="30"/>
        </w:rPr>
        <w:t>Интратекальная</w:t>
      </w:r>
      <w:proofErr w:type="spellEnd"/>
      <w:r>
        <w:rPr>
          <w:rStyle w:val="h-normal"/>
          <w:color w:val="242424"/>
          <w:sz w:val="30"/>
          <w:szCs w:val="30"/>
        </w:rPr>
        <w:t xml:space="preserve"> терапия для лечения </w:t>
      </w:r>
      <w:proofErr w:type="spellStart"/>
      <w:r>
        <w:rPr>
          <w:rStyle w:val="h-normal"/>
          <w:color w:val="242424"/>
          <w:sz w:val="30"/>
          <w:szCs w:val="30"/>
        </w:rPr>
        <w:t>спастичности</w:t>
      </w:r>
      <w:proofErr w:type="spellEnd"/>
      <w:r>
        <w:rPr>
          <w:rStyle w:val="h-normal"/>
          <w:color w:val="242424"/>
          <w:sz w:val="30"/>
          <w:szCs w:val="30"/>
        </w:rPr>
        <w:t xml:space="preserve"> и боли.</w:t>
      </w:r>
    </w:p>
    <w:p w14:paraId="7C42864D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4. Резекция и экстирпация легкого, печени, желудка, кишечника, поджелудочной железы с применением аппаратного шва и современных методов гемостаза, надпочечников, мочеполовых органов, резекция селезенки, </w:t>
      </w:r>
      <w:proofErr w:type="spellStart"/>
      <w:r>
        <w:rPr>
          <w:rStyle w:val="h-normal"/>
          <w:color w:val="242424"/>
          <w:sz w:val="30"/>
          <w:szCs w:val="30"/>
        </w:rPr>
        <w:t>ваготомия</w:t>
      </w:r>
      <w:proofErr w:type="spellEnd"/>
      <w:r>
        <w:rPr>
          <w:rStyle w:val="h-normal"/>
          <w:color w:val="242424"/>
          <w:sz w:val="30"/>
          <w:szCs w:val="30"/>
        </w:rPr>
        <w:t xml:space="preserve"> с </w:t>
      </w:r>
      <w:proofErr w:type="spellStart"/>
      <w:r>
        <w:rPr>
          <w:rStyle w:val="h-normal"/>
          <w:color w:val="242424"/>
          <w:sz w:val="30"/>
          <w:szCs w:val="30"/>
        </w:rPr>
        <w:t>пилоропластикой</w:t>
      </w:r>
      <w:proofErr w:type="spellEnd"/>
      <w:r>
        <w:rPr>
          <w:rStyle w:val="h-normal"/>
          <w:color w:val="242424"/>
          <w:sz w:val="30"/>
          <w:szCs w:val="30"/>
        </w:rPr>
        <w:t>.</w:t>
      </w:r>
    </w:p>
    <w:p w14:paraId="1F2739C0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Пластика пищевода, торакопластика, пластические хирургические операции после удаления опухолей, последствий ожога, посттравматических и лучевых поражений.</w:t>
      </w:r>
    </w:p>
    <w:p w14:paraId="3EDF454E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 xml:space="preserve">6. Эндоскопические операции: </w:t>
      </w:r>
      <w:proofErr w:type="spellStart"/>
      <w:r>
        <w:rPr>
          <w:rStyle w:val="h-normal"/>
          <w:color w:val="242424"/>
          <w:sz w:val="30"/>
          <w:szCs w:val="30"/>
        </w:rPr>
        <w:t>папиллосфинктеротомия</w:t>
      </w:r>
      <w:proofErr w:type="spellEnd"/>
      <w:r>
        <w:rPr>
          <w:rStyle w:val="h-normal"/>
          <w:color w:val="242424"/>
          <w:sz w:val="30"/>
          <w:szCs w:val="30"/>
        </w:rPr>
        <w:t xml:space="preserve">, </w:t>
      </w:r>
      <w:proofErr w:type="spellStart"/>
      <w:r>
        <w:rPr>
          <w:rStyle w:val="h-normal"/>
          <w:color w:val="242424"/>
          <w:sz w:val="30"/>
          <w:szCs w:val="30"/>
        </w:rPr>
        <w:t>назобилиарное</w:t>
      </w:r>
      <w:proofErr w:type="spellEnd"/>
      <w:r>
        <w:rPr>
          <w:rStyle w:val="h-normal"/>
          <w:color w:val="242424"/>
          <w:sz w:val="30"/>
          <w:szCs w:val="30"/>
        </w:rPr>
        <w:t xml:space="preserve"> дренирование и </w:t>
      </w:r>
      <w:proofErr w:type="spellStart"/>
      <w:r>
        <w:rPr>
          <w:rStyle w:val="h-normal"/>
          <w:color w:val="242424"/>
          <w:sz w:val="30"/>
          <w:szCs w:val="30"/>
        </w:rPr>
        <w:t>стентирование</w:t>
      </w:r>
      <w:proofErr w:type="spellEnd"/>
      <w:r>
        <w:rPr>
          <w:rStyle w:val="h-normal"/>
          <w:color w:val="242424"/>
          <w:sz w:val="30"/>
          <w:szCs w:val="30"/>
        </w:rPr>
        <w:t xml:space="preserve"> желчных протоков, </w:t>
      </w:r>
      <w:proofErr w:type="spellStart"/>
      <w:r>
        <w:rPr>
          <w:rStyle w:val="h-normal"/>
          <w:color w:val="242424"/>
          <w:sz w:val="30"/>
          <w:szCs w:val="30"/>
        </w:rPr>
        <w:t>холедохолитоэкстракция</w:t>
      </w:r>
      <w:proofErr w:type="spellEnd"/>
      <w:r>
        <w:rPr>
          <w:rStyle w:val="h-normal"/>
          <w:color w:val="242424"/>
          <w:sz w:val="30"/>
          <w:szCs w:val="30"/>
        </w:rPr>
        <w:t xml:space="preserve">, пластика диафрагмальных грыж, выполнение эндоскопического гемостаза </w:t>
      </w:r>
      <w:proofErr w:type="spellStart"/>
      <w:r>
        <w:rPr>
          <w:rStyle w:val="h-normal"/>
          <w:color w:val="242424"/>
          <w:sz w:val="30"/>
          <w:szCs w:val="30"/>
        </w:rPr>
        <w:t>клиппированием</w:t>
      </w:r>
      <w:proofErr w:type="spellEnd"/>
      <w:r>
        <w:rPr>
          <w:rStyle w:val="h-normal"/>
          <w:color w:val="242424"/>
          <w:sz w:val="30"/>
          <w:szCs w:val="30"/>
        </w:rPr>
        <w:t xml:space="preserve"> кровоточащего сосуда.</w:t>
      </w:r>
    </w:p>
    <w:p w14:paraId="167290EA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7. Эндопротезирование сосудов, эмболизация сосудов, </w:t>
      </w:r>
      <w:proofErr w:type="spellStart"/>
      <w:r>
        <w:rPr>
          <w:rStyle w:val="h-normal"/>
          <w:color w:val="242424"/>
          <w:sz w:val="30"/>
          <w:szCs w:val="30"/>
        </w:rPr>
        <w:t>стентирование</w:t>
      </w:r>
      <w:proofErr w:type="spellEnd"/>
      <w:r>
        <w:rPr>
          <w:rStyle w:val="h-normal"/>
          <w:color w:val="242424"/>
          <w:sz w:val="30"/>
          <w:szCs w:val="30"/>
        </w:rPr>
        <w:t xml:space="preserve"> полых органов и анатомических структур при злокачественных опухолях и других заболеваниях под рентгеновским и ультразвуковым контролем.</w:t>
      </w:r>
    </w:p>
    <w:p w14:paraId="442E10BD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8. Хирургические медицинские вмешательства при сколиозах IV степени.</w:t>
      </w:r>
    </w:p>
    <w:p w14:paraId="3644F130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9. Оперативное лечение тяжелых переломов таза и вертлужной впадины, хирургические медицинские вмешательства при травме позвоночника с повреждением спинного мозга, стенозах поясничного отдела позвоночного канала, нарушениях стабильности позвоночника.</w:t>
      </w:r>
    </w:p>
    <w:p w14:paraId="0DE57FB4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10. Реконструктивные хирургические операции на костях лицевого черепа, эндопротезирование тазобедренных суставов, удаление эндопротезов при гнойно-септических осложнениях.</w:t>
      </w:r>
    </w:p>
    <w:p w14:paraId="3860D7E2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11. Открытый остеосинтез костей средней зоны лица.</w:t>
      </w:r>
    </w:p>
    <w:p w14:paraId="7646DB7B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12. Открытый остеосинтез нижней челюсти при ее множественных переломах и переломах в области </w:t>
      </w:r>
      <w:proofErr w:type="spellStart"/>
      <w:r>
        <w:rPr>
          <w:rStyle w:val="h-normal"/>
          <w:color w:val="242424"/>
          <w:sz w:val="30"/>
          <w:szCs w:val="30"/>
        </w:rPr>
        <w:t>мыщелкового</w:t>
      </w:r>
      <w:proofErr w:type="spellEnd"/>
      <w:r>
        <w:rPr>
          <w:rStyle w:val="h-normal"/>
          <w:color w:val="242424"/>
          <w:sz w:val="30"/>
          <w:szCs w:val="30"/>
        </w:rPr>
        <w:t xml:space="preserve"> отростка.</w:t>
      </w:r>
    </w:p>
    <w:p w14:paraId="175EEA7B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13. Реконструктивно-восстановительные операции при врожденных и приобретенных дефектах мягких тканей челюстно-лицевой области.</w:t>
      </w:r>
    </w:p>
    <w:p w14:paraId="2F5640A2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14. Реконструктивные вмешательства при сочетанных повреждениях сосудов, нервов, сухожилий верхней конечности с применением микрохирургической техники.</w:t>
      </w:r>
    </w:p>
    <w:p w14:paraId="1AFA596D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15. Пластические и восстановительные вмешательства при приобретенных и врожденных деформациях лица.</w:t>
      </w:r>
    </w:p>
    <w:p w14:paraId="11456485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16. </w:t>
      </w:r>
      <w:proofErr w:type="spellStart"/>
      <w:r>
        <w:rPr>
          <w:rStyle w:val="h-normal"/>
          <w:color w:val="242424"/>
          <w:sz w:val="30"/>
          <w:szCs w:val="30"/>
        </w:rPr>
        <w:t>Чрескожные</w:t>
      </w:r>
      <w:proofErr w:type="spellEnd"/>
      <w:r>
        <w:rPr>
          <w:rStyle w:val="h-normal"/>
          <w:color w:val="242424"/>
          <w:sz w:val="30"/>
          <w:szCs w:val="30"/>
        </w:rPr>
        <w:t xml:space="preserve"> контактные лазерные </w:t>
      </w:r>
      <w:proofErr w:type="spellStart"/>
      <w:r>
        <w:rPr>
          <w:rStyle w:val="h-normal"/>
          <w:color w:val="242424"/>
          <w:sz w:val="30"/>
          <w:szCs w:val="30"/>
        </w:rPr>
        <w:t>нефролитотрипсии</w:t>
      </w:r>
      <w:proofErr w:type="spellEnd"/>
      <w:r>
        <w:rPr>
          <w:rStyle w:val="h-normal"/>
          <w:color w:val="242424"/>
          <w:sz w:val="30"/>
          <w:szCs w:val="30"/>
        </w:rPr>
        <w:t xml:space="preserve"> под контролем рентгенологического оборудования.</w:t>
      </w:r>
    </w:p>
    <w:p w14:paraId="2E2E0574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17. Рентген-</w:t>
      </w:r>
      <w:proofErr w:type="spellStart"/>
      <w:r>
        <w:rPr>
          <w:rStyle w:val="h-normal"/>
          <w:color w:val="242424"/>
          <w:sz w:val="30"/>
          <w:szCs w:val="30"/>
        </w:rPr>
        <w:t>топометрия</w:t>
      </w:r>
      <w:proofErr w:type="spellEnd"/>
      <w:r>
        <w:rPr>
          <w:rStyle w:val="h-normal"/>
          <w:color w:val="242424"/>
          <w:sz w:val="30"/>
          <w:szCs w:val="30"/>
        </w:rPr>
        <w:t xml:space="preserve"> и объемное планирование облучения опухолей, терапия опухолей с использованием методик высокоточной лучевой терапии.</w:t>
      </w:r>
    </w:p>
    <w:p w14:paraId="36940364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18. Общая и локальная управляемая гипертермия опухолей.</w:t>
      </w:r>
    </w:p>
    <w:p w14:paraId="6752DB68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19. </w:t>
      </w:r>
      <w:proofErr w:type="spellStart"/>
      <w:r>
        <w:rPr>
          <w:rStyle w:val="h-normal"/>
          <w:color w:val="242424"/>
          <w:sz w:val="30"/>
          <w:szCs w:val="30"/>
        </w:rPr>
        <w:t>Перфузионная</w:t>
      </w:r>
      <w:proofErr w:type="spellEnd"/>
      <w:r>
        <w:rPr>
          <w:rStyle w:val="h-normal"/>
          <w:color w:val="242424"/>
          <w:sz w:val="30"/>
          <w:szCs w:val="30"/>
        </w:rPr>
        <w:t xml:space="preserve"> </w:t>
      </w:r>
      <w:proofErr w:type="spellStart"/>
      <w:r>
        <w:rPr>
          <w:rStyle w:val="h-normal"/>
          <w:color w:val="242424"/>
          <w:sz w:val="30"/>
          <w:szCs w:val="30"/>
        </w:rPr>
        <w:t>термохимиотерапия</w:t>
      </w:r>
      <w:proofErr w:type="spellEnd"/>
      <w:r>
        <w:rPr>
          <w:rStyle w:val="h-normal"/>
          <w:color w:val="242424"/>
          <w:sz w:val="30"/>
          <w:szCs w:val="30"/>
        </w:rPr>
        <w:t xml:space="preserve"> при опухолевых поражениях плевры и брюшины.</w:t>
      </w:r>
    </w:p>
    <w:p w14:paraId="70B81AF1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20. </w:t>
      </w:r>
      <w:proofErr w:type="spellStart"/>
      <w:r>
        <w:rPr>
          <w:rStyle w:val="h-normal"/>
          <w:color w:val="242424"/>
          <w:sz w:val="30"/>
          <w:szCs w:val="30"/>
        </w:rPr>
        <w:t>Трансабдоминальная</w:t>
      </w:r>
      <w:proofErr w:type="spellEnd"/>
      <w:r>
        <w:rPr>
          <w:rStyle w:val="h-normal"/>
          <w:color w:val="242424"/>
          <w:sz w:val="30"/>
          <w:szCs w:val="30"/>
        </w:rPr>
        <w:t xml:space="preserve"> забрюшинная </w:t>
      </w:r>
      <w:proofErr w:type="spellStart"/>
      <w:r>
        <w:rPr>
          <w:rStyle w:val="h-normal"/>
          <w:color w:val="242424"/>
          <w:sz w:val="30"/>
          <w:szCs w:val="30"/>
        </w:rPr>
        <w:t>лимфаденэктомия</w:t>
      </w:r>
      <w:proofErr w:type="spellEnd"/>
      <w:r>
        <w:rPr>
          <w:rStyle w:val="h-normal"/>
          <w:color w:val="242424"/>
          <w:sz w:val="30"/>
          <w:szCs w:val="30"/>
        </w:rPr>
        <w:t xml:space="preserve"> при раке яичка.</w:t>
      </w:r>
    </w:p>
    <w:p w14:paraId="61EE7A8C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21. Радикальная </w:t>
      </w:r>
      <w:proofErr w:type="spellStart"/>
      <w:r>
        <w:rPr>
          <w:rStyle w:val="h-normal"/>
          <w:color w:val="242424"/>
          <w:sz w:val="30"/>
          <w:szCs w:val="30"/>
        </w:rPr>
        <w:t>простатэктомия</w:t>
      </w:r>
      <w:proofErr w:type="spellEnd"/>
      <w:r>
        <w:rPr>
          <w:rStyle w:val="h-normal"/>
          <w:color w:val="242424"/>
          <w:sz w:val="30"/>
          <w:szCs w:val="30"/>
        </w:rPr>
        <w:t xml:space="preserve">, радикальная гистерэктомия с верхней третью влагалища и тазовой </w:t>
      </w:r>
      <w:proofErr w:type="spellStart"/>
      <w:r>
        <w:rPr>
          <w:rStyle w:val="h-normal"/>
          <w:color w:val="242424"/>
          <w:sz w:val="30"/>
          <w:szCs w:val="30"/>
        </w:rPr>
        <w:t>лимфодиссекцией</w:t>
      </w:r>
      <w:proofErr w:type="spellEnd"/>
      <w:r>
        <w:rPr>
          <w:rStyle w:val="h-normal"/>
          <w:color w:val="242424"/>
          <w:sz w:val="30"/>
          <w:szCs w:val="30"/>
        </w:rPr>
        <w:t xml:space="preserve">, </w:t>
      </w:r>
      <w:proofErr w:type="spellStart"/>
      <w:r>
        <w:rPr>
          <w:rStyle w:val="h-normal"/>
          <w:color w:val="242424"/>
          <w:sz w:val="30"/>
          <w:szCs w:val="30"/>
        </w:rPr>
        <w:t>экзентерация</w:t>
      </w:r>
      <w:proofErr w:type="spellEnd"/>
      <w:r>
        <w:rPr>
          <w:rStyle w:val="h-normal"/>
          <w:color w:val="242424"/>
          <w:sz w:val="30"/>
          <w:szCs w:val="30"/>
        </w:rPr>
        <w:t xml:space="preserve"> таза, </w:t>
      </w:r>
      <w:proofErr w:type="spellStart"/>
      <w:r>
        <w:rPr>
          <w:rStyle w:val="h-normal"/>
          <w:color w:val="242424"/>
          <w:sz w:val="30"/>
          <w:szCs w:val="30"/>
        </w:rPr>
        <w:t>перитонеумэктомия</w:t>
      </w:r>
      <w:proofErr w:type="spellEnd"/>
      <w:r>
        <w:rPr>
          <w:rStyle w:val="h-normal"/>
          <w:color w:val="242424"/>
          <w:sz w:val="30"/>
          <w:szCs w:val="30"/>
        </w:rPr>
        <w:t>.</w:t>
      </w:r>
    </w:p>
    <w:p w14:paraId="14E03563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22. Реконструктивные операции при гипоспадии и стриктурах уретры, тотальная </w:t>
      </w:r>
      <w:proofErr w:type="spellStart"/>
      <w:r>
        <w:rPr>
          <w:rStyle w:val="h-normal"/>
          <w:color w:val="242424"/>
          <w:sz w:val="30"/>
          <w:szCs w:val="30"/>
        </w:rPr>
        <w:t>фаллоуретропластика</w:t>
      </w:r>
      <w:proofErr w:type="spellEnd"/>
      <w:r>
        <w:rPr>
          <w:rStyle w:val="h-normal"/>
          <w:color w:val="242424"/>
          <w:sz w:val="30"/>
          <w:szCs w:val="30"/>
        </w:rPr>
        <w:t>.</w:t>
      </w:r>
    </w:p>
    <w:p w14:paraId="786CD959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23. Полостные реконструктивно-хирургические вмешательства на матке:</w:t>
      </w:r>
    </w:p>
    <w:p w14:paraId="02DB28FE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при беременности и родоразрешении с удалением множественных </w:t>
      </w:r>
      <w:proofErr w:type="spellStart"/>
      <w:r>
        <w:rPr>
          <w:rStyle w:val="h-normal"/>
          <w:color w:val="242424"/>
          <w:sz w:val="30"/>
          <w:szCs w:val="30"/>
        </w:rPr>
        <w:t>миоматозных</w:t>
      </w:r>
      <w:proofErr w:type="spellEnd"/>
      <w:r>
        <w:rPr>
          <w:rStyle w:val="h-normal"/>
          <w:color w:val="242424"/>
          <w:sz w:val="30"/>
          <w:szCs w:val="30"/>
        </w:rPr>
        <w:t xml:space="preserve"> узлов (3 и более), узлов более 4 сантиметров;</w:t>
      </w:r>
    </w:p>
    <w:p w14:paraId="2CC03CEA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удаление одиночных </w:t>
      </w:r>
      <w:proofErr w:type="spellStart"/>
      <w:r>
        <w:rPr>
          <w:rStyle w:val="h-normal"/>
          <w:color w:val="242424"/>
          <w:sz w:val="30"/>
          <w:szCs w:val="30"/>
        </w:rPr>
        <w:t>миоматозных</w:t>
      </w:r>
      <w:proofErr w:type="spellEnd"/>
      <w:r>
        <w:rPr>
          <w:rStyle w:val="h-normal"/>
          <w:color w:val="242424"/>
          <w:sz w:val="30"/>
          <w:szCs w:val="30"/>
        </w:rPr>
        <w:t xml:space="preserve"> узлов размерами 5 сантиметров и более или 3 и более узлов, сопровождающееся вскрытием полости матки с проведением </w:t>
      </w:r>
      <w:proofErr w:type="spellStart"/>
      <w:r>
        <w:rPr>
          <w:rStyle w:val="h-normal"/>
          <w:color w:val="242424"/>
          <w:sz w:val="30"/>
          <w:szCs w:val="30"/>
        </w:rPr>
        <w:t>метропластики</w:t>
      </w:r>
      <w:proofErr w:type="spellEnd"/>
      <w:r>
        <w:rPr>
          <w:rStyle w:val="h-normal"/>
          <w:color w:val="242424"/>
          <w:sz w:val="30"/>
          <w:szCs w:val="30"/>
        </w:rPr>
        <w:t>, у женщин репродуктивного возраста;</w:t>
      </w:r>
    </w:p>
    <w:p w14:paraId="65EDB007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при пороках развития матки с проведением </w:t>
      </w:r>
      <w:proofErr w:type="spellStart"/>
      <w:r>
        <w:rPr>
          <w:rStyle w:val="h-normal"/>
          <w:color w:val="242424"/>
          <w:sz w:val="30"/>
          <w:szCs w:val="30"/>
        </w:rPr>
        <w:t>метропластики</w:t>
      </w:r>
      <w:proofErr w:type="spellEnd"/>
      <w:r>
        <w:rPr>
          <w:rStyle w:val="h-normal"/>
          <w:color w:val="242424"/>
          <w:sz w:val="30"/>
          <w:szCs w:val="30"/>
        </w:rPr>
        <w:t xml:space="preserve"> для формирования единой полости матки;</w:t>
      </w:r>
    </w:p>
    <w:p w14:paraId="6A86F746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 инфильтративных формах распространенного эндометриоза, спаечном процессе III - IV степени с наложением тубо-</w:t>
      </w:r>
      <w:proofErr w:type="spellStart"/>
      <w:r>
        <w:rPr>
          <w:rStyle w:val="h-normal"/>
          <w:color w:val="242424"/>
          <w:sz w:val="30"/>
          <w:szCs w:val="30"/>
        </w:rPr>
        <w:t>тубарного</w:t>
      </w:r>
      <w:proofErr w:type="spellEnd"/>
      <w:r>
        <w:rPr>
          <w:rStyle w:val="h-normal"/>
          <w:color w:val="242424"/>
          <w:sz w:val="30"/>
          <w:szCs w:val="30"/>
        </w:rPr>
        <w:t xml:space="preserve"> анастомоза на </w:t>
      </w:r>
      <w:proofErr w:type="spellStart"/>
      <w:r>
        <w:rPr>
          <w:rStyle w:val="h-normal"/>
          <w:color w:val="242424"/>
          <w:sz w:val="30"/>
          <w:szCs w:val="30"/>
        </w:rPr>
        <w:t>стенте</w:t>
      </w:r>
      <w:proofErr w:type="spellEnd"/>
      <w:r>
        <w:rPr>
          <w:rStyle w:val="h-normal"/>
          <w:color w:val="242424"/>
          <w:sz w:val="30"/>
          <w:szCs w:val="30"/>
        </w:rPr>
        <w:t xml:space="preserve"> с сохранением функции маточной трубы длиной не менее 7 сантиметров и использованием лапароскопических технологий;</w:t>
      </w:r>
    </w:p>
    <w:p w14:paraId="56C92680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радикальная абдоминальная и вагинальная </w:t>
      </w:r>
      <w:proofErr w:type="spellStart"/>
      <w:r>
        <w:rPr>
          <w:rStyle w:val="h-normal"/>
          <w:color w:val="242424"/>
          <w:sz w:val="30"/>
          <w:szCs w:val="30"/>
        </w:rPr>
        <w:t>трахелэктомия</w:t>
      </w:r>
      <w:proofErr w:type="spellEnd"/>
      <w:r>
        <w:rPr>
          <w:rStyle w:val="h-normal"/>
          <w:color w:val="242424"/>
          <w:sz w:val="30"/>
          <w:szCs w:val="30"/>
        </w:rPr>
        <w:t xml:space="preserve"> у женщин репродуктивного возраста.</w:t>
      </w:r>
    </w:p>
    <w:p w14:paraId="7DD6CFD1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24. Биопсия ворсин хориона в первом триместре беременности (с 10 недель 5 дней до 13 недель беременности).</w:t>
      </w:r>
    </w:p>
    <w:p w14:paraId="34EF8488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25. Реконструктивно-пластические операции при пороках развития матки и влагалища.</w:t>
      </w:r>
    </w:p>
    <w:p w14:paraId="63BC15C5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26. Анестезиолого-реанимационные мероприятия, интенсивная терапия и выхаживание недоношенных новорожденных детей с очень низкой (1000 - 1500 граммов) и экстремально низкой (500 - 1000 граммов) массой тела при рождении, расширенная эхокардиография плода.</w:t>
      </w:r>
    </w:p>
    <w:p w14:paraId="419C0188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27. Эндоскопические и </w:t>
      </w:r>
      <w:proofErr w:type="spellStart"/>
      <w:r>
        <w:rPr>
          <w:rStyle w:val="h-normal"/>
          <w:color w:val="242424"/>
          <w:sz w:val="30"/>
          <w:szCs w:val="30"/>
        </w:rPr>
        <w:t>лапароторакоскопические</w:t>
      </w:r>
      <w:proofErr w:type="spellEnd"/>
      <w:r>
        <w:rPr>
          <w:rStyle w:val="h-normal"/>
          <w:color w:val="242424"/>
          <w:sz w:val="30"/>
          <w:szCs w:val="30"/>
        </w:rPr>
        <w:t xml:space="preserve"> вмешательства у новорожденных детей.</w:t>
      </w:r>
    </w:p>
    <w:p w14:paraId="18F38584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28. Лапароскопическая резекция толстой кишки с выведением стомы.</w:t>
      </w:r>
    </w:p>
    <w:p w14:paraId="5155DAE4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29. Анестезиолого-реанимационные мероприятия, интенсивная терапия и хирургическое лечение пациентов с ожогами от 20 до 30 процентов поверхности тела в сочетании с </w:t>
      </w:r>
      <w:proofErr w:type="spellStart"/>
      <w:r>
        <w:rPr>
          <w:rStyle w:val="h-normal"/>
          <w:color w:val="242424"/>
          <w:sz w:val="30"/>
          <w:szCs w:val="30"/>
        </w:rPr>
        <w:t>термоингаляционной</w:t>
      </w:r>
      <w:proofErr w:type="spellEnd"/>
      <w:r>
        <w:rPr>
          <w:rStyle w:val="h-normal"/>
          <w:color w:val="242424"/>
          <w:sz w:val="30"/>
          <w:szCs w:val="30"/>
        </w:rPr>
        <w:t xml:space="preserve"> травмой и (или) другими осложнениями ожоговой травмы.</w:t>
      </w:r>
    </w:p>
    <w:p w14:paraId="65BB30AC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Roboto" w:hAnsi="Roboto"/>
          <w:color w:val="575757"/>
          <w:sz w:val="21"/>
          <w:szCs w:val="21"/>
        </w:rPr>
      </w:pPr>
      <w:r>
        <w:rPr>
          <w:rStyle w:val="h-normal"/>
          <w:rFonts w:ascii="Roboto" w:hAnsi="Roboto"/>
          <w:color w:val="575757"/>
          <w:sz w:val="21"/>
          <w:szCs w:val="21"/>
        </w:rPr>
        <w:t>(п. 29 в ред. </w:t>
      </w:r>
      <w:r>
        <w:rPr>
          <w:rStyle w:val="colorff00ff"/>
          <w:rFonts w:ascii="Roboto" w:hAnsi="Roboto"/>
          <w:color w:val="575757"/>
          <w:sz w:val="21"/>
          <w:szCs w:val="21"/>
        </w:rPr>
        <w:t>постановления</w:t>
      </w:r>
      <w:r>
        <w:rPr>
          <w:rStyle w:val="fake-non-breaking-space"/>
          <w:rFonts w:ascii="Roboto" w:hAnsi="Roboto"/>
          <w:color w:val="575757"/>
          <w:sz w:val="21"/>
          <w:szCs w:val="21"/>
        </w:rPr>
        <w:t> </w:t>
      </w:r>
      <w:r>
        <w:rPr>
          <w:rStyle w:val="h-normal"/>
          <w:rFonts w:ascii="Roboto" w:hAnsi="Roboto"/>
          <w:color w:val="575757"/>
          <w:sz w:val="21"/>
          <w:szCs w:val="21"/>
        </w:rPr>
        <w:t>Минздрава от 06.07.2021 N 88)</w:t>
      </w:r>
    </w:p>
    <w:p w14:paraId="17C2A0E3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30. </w:t>
      </w:r>
      <w:proofErr w:type="spellStart"/>
      <w:r>
        <w:rPr>
          <w:rStyle w:val="h-normal"/>
          <w:color w:val="242424"/>
          <w:sz w:val="30"/>
          <w:szCs w:val="30"/>
        </w:rPr>
        <w:t>Факоэмульсификация</w:t>
      </w:r>
      <w:proofErr w:type="spellEnd"/>
      <w:r>
        <w:rPr>
          <w:rStyle w:val="h-normal"/>
          <w:color w:val="242424"/>
          <w:sz w:val="30"/>
          <w:szCs w:val="30"/>
        </w:rPr>
        <w:t xml:space="preserve"> катаракты с имплантацией интраокулярных торических линз, закрытая </w:t>
      </w:r>
      <w:proofErr w:type="spellStart"/>
      <w:r>
        <w:rPr>
          <w:rStyle w:val="h-normal"/>
          <w:color w:val="242424"/>
          <w:sz w:val="30"/>
          <w:szCs w:val="30"/>
        </w:rPr>
        <w:t>витреоэктомия</w:t>
      </w:r>
      <w:proofErr w:type="spellEnd"/>
      <w:r>
        <w:rPr>
          <w:rStyle w:val="h-normal"/>
          <w:color w:val="242424"/>
          <w:sz w:val="30"/>
          <w:szCs w:val="30"/>
        </w:rPr>
        <w:t>.</w:t>
      </w:r>
    </w:p>
    <w:p w14:paraId="20A2D4B9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31. Пластика глазницы, реконструктивные хирургические операции на слезных путях.</w:t>
      </w:r>
    </w:p>
    <w:p w14:paraId="21C76FC9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32. Хирургия глаукомы с использованием дренажных устройств, а также с имплантацией </w:t>
      </w:r>
      <w:proofErr w:type="spellStart"/>
      <w:r>
        <w:rPr>
          <w:rStyle w:val="h-normal"/>
          <w:color w:val="242424"/>
          <w:sz w:val="30"/>
          <w:szCs w:val="30"/>
        </w:rPr>
        <w:t>стентов</w:t>
      </w:r>
      <w:proofErr w:type="spellEnd"/>
      <w:r>
        <w:rPr>
          <w:rStyle w:val="h-normal"/>
          <w:color w:val="242424"/>
          <w:sz w:val="30"/>
          <w:szCs w:val="30"/>
        </w:rPr>
        <w:t xml:space="preserve"> в </w:t>
      </w:r>
      <w:proofErr w:type="spellStart"/>
      <w:r>
        <w:rPr>
          <w:rStyle w:val="h-normal"/>
          <w:color w:val="242424"/>
          <w:sz w:val="30"/>
          <w:szCs w:val="30"/>
        </w:rPr>
        <w:t>шлеммов</w:t>
      </w:r>
      <w:proofErr w:type="spellEnd"/>
      <w:r>
        <w:rPr>
          <w:rStyle w:val="h-normal"/>
          <w:color w:val="242424"/>
          <w:sz w:val="30"/>
          <w:szCs w:val="30"/>
        </w:rPr>
        <w:t xml:space="preserve"> канал.</w:t>
      </w:r>
    </w:p>
    <w:p w14:paraId="7B183CCB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33. </w:t>
      </w:r>
      <w:proofErr w:type="spellStart"/>
      <w:r>
        <w:rPr>
          <w:rStyle w:val="h-normal"/>
          <w:color w:val="242424"/>
          <w:sz w:val="30"/>
          <w:szCs w:val="30"/>
        </w:rPr>
        <w:t>Релапаротомия</w:t>
      </w:r>
      <w:proofErr w:type="spellEnd"/>
      <w:r>
        <w:rPr>
          <w:rStyle w:val="h-normal"/>
          <w:color w:val="242424"/>
          <w:sz w:val="30"/>
          <w:szCs w:val="30"/>
        </w:rPr>
        <w:t xml:space="preserve"> по поводу перитонита.</w:t>
      </w:r>
    </w:p>
    <w:p w14:paraId="6BE14296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BC464A9" w14:textId="77777777" w:rsidR="00A71660" w:rsidRDefault="00A71660" w:rsidP="00A71660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765E5394" w14:textId="77777777" w:rsidR="00AC33DE" w:rsidRDefault="00AC33DE"/>
    <w:sectPr w:rsidR="00AC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56"/>
    <w:rsid w:val="000E0742"/>
    <w:rsid w:val="00774FF6"/>
    <w:rsid w:val="00A71660"/>
    <w:rsid w:val="00A87BF3"/>
    <w:rsid w:val="00AC33DE"/>
    <w:rsid w:val="00B10A04"/>
    <w:rsid w:val="00B93056"/>
    <w:rsid w:val="00C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44CD"/>
  <w15:chartTrackingRefBased/>
  <w15:docId w15:val="{00DEEBBA-1F69-4A7B-9990-15498CF9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h-normal">
    <w:name w:val="h-normal"/>
    <w:basedOn w:val="a0"/>
    <w:rsid w:val="00A71660"/>
  </w:style>
  <w:style w:type="character" w:customStyle="1" w:styleId="colorff00ff">
    <w:name w:val="color__ff00ff"/>
    <w:basedOn w:val="a0"/>
    <w:rsid w:val="00A71660"/>
  </w:style>
  <w:style w:type="character" w:customStyle="1" w:styleId="fake-non-breaking-space">
    <w:name w:val="fake-non-breaking-space"/>
    <w:basedOn w:val="a0"/>
    <w:rsid w:val="00A71660"/>
  </w:style>
  <w:style w:type="character" w:customStyle="1" w:styleId="colorff0000">
    <w:name w:val="color__ff0000"/>
    <w:basedOn w:val="a0"/>
    <w:rsid w:val="00A71660"/>
  </w:style>
  <w:style w:type="character" w:customStyle="1" w:styleId="color0000ff">
    <w:name w:val="color__0000ff"/>
    <w:basedOn w:val="a0"/>
    <w:rsid w:val="00A71660"/>
  </w:style>
  <w:style w:type="paragraph" w:customStyle="1" w:styleId="p-consnonformat">
    <w:name w:val="p-consnonformat"/>
    <w:basedOn w:val="a"/>
    <w:rsid w:val="00A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h-consnonformat">
    <w:name w:val="h-consnonformat"/>
    <w:basedOn w:val="a0"/>
    <w:rsid w:val="00A7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7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36469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5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33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091791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873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0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469904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27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31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43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3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849240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702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2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65902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711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4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7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1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8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32877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93665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497530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31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0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9331784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90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57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58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41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3269177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0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82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4200815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9044035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1182739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5369997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4080344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10098432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099817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1533674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27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6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7178883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65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73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4016204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21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44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3961274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00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9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1987711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57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5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4540024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95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50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7612904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0040520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566825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066273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7556606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677783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5135613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3071159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9151739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34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76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1959509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8748212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647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43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767394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253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48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973720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07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79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0587092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11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29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1730768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125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65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7416677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083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16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3838802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3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7224</Words>
  <Characters>41180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2021-10-12T10:42:00Z</dcterms:created>
  <dcterms:modified xsi:type="dcterms:W3CDTF">2021-10-12T10:42:00Z</dcterms:modified>
</cp:coreProperties>
</file>